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614" w:rsidRPr="001221AC" w:rsidRDefault="00B44614" w:rsidP="009F02E0">
      <w:pPr>
        <w:shd w:val="clear" w:color="auto" w:fill="FFFFFF"/>
        <w:spacing w:after="0" w:line="240" w:lineRule="auto"/>
        <w:ind w:firstLine="709"/>
        <w:jc w:val="center"/>
        <w:rPr>
          <w:rFonts w:ascii="Times New Roman" w:hAnsi="Times New Roman" w:cs="Times New Roman"/>
          <w:b/>
          <w:color w:val="000000" w:themeColor="text1"/>
          <w:sz w:val="32"/>
          <w:szCs w:val="32"/>
        </w:rPr>
      </w:pPr>
      <w:r w:rsidRPr="001221AC">
        <w:rPr>
          <w:rFonts w:ascii="Times New Roman" w:hAnsi="Times New Roman" w:cs="Times New Roman"/>
          <w:b/>
          <w:color w:val="000000" w:themeColor="text1"/>
          <w:sz w:val="32"/>
          <w:szCs w:val="32"/>
        </w:rPr>
        <w:t xml:space="preserve">АКЦИОНЕРНОЕ ОБЩЕСТВО </w:t>
      </w:r>
    </w:p>
    <w:p w:rsidR="00B44614" w:rsidRPr="001221AC" w:rsidRDefault="00641E3C" w:rsidP="009F02E0">
      <w:pPr>
        <w:shd w:val="clear" w:color="auto" w:fill="FFFFFF"/>
        <w:spacing w:after="0" w:line="240" w:lineRule="auto"/>
        <w:ind w:firstLine="709"/>
        <w:jc w:val="center"/>
        <w:rPr>
          <w:rFonts w:ascii="Times New Roman" w:hAnsi="Times New Roman" w:cs="Times New Roman"/>
          <w:b/>
          <w:color w:val="000000" w:themeColor="text1"/>
          <w:sz w:val="32"/>
          <w:szCs w:val="32"/>
        </w:rPr>
      </w:pPr>
      <w:r w:rsidRPr="001221AC">
        <w:rPr>
          <w:rFonts w:ascii="Times New Roman" w:hAnsi="Times New Roman" w:cs="Times New Roman"/>
          <w:b/>
          <w:color w:val="000000" w:themeColor="text1"/>
          <w:sz w:val="32"/>
          <w:szCs w:val="32"/>
        </w:rPr>
        <w:t>«</w:t>
      </w:r>
      <w:r w:rsidR="00B44614" w:rsidRPr="001221AC">
        <w:rPr>
          <w:rFonts w:ascii="Times New Roman" w:hAnsi="Times New Roman" w:cs="Times New Roman"/>
          <w:b/>
          <w:color w:val="000000" w:themeColor="text1"/>
          <w:sz w:val="32"/>
          <w:szCs w:val="32"/>
        </w:rPr>
        <w:t>АЛТАЙКРАЙЭНЕРГО</w:t>
      </w:r>
      <w:r w:rsidRPr="001221AC">
        <w:rPr>
          <w:rFonts w:ascii="Times New Roman" w:hAnsi="Times New Roman" w:cs="Times New Roman"/>
          <w:b/>
          <w:color w:val="000000" w:themeColor="text1"/>
          <w:sz w:val="32"/>
          <w:szCs w:val="32"/>
        </w:rPr>
        <w:t>»</w:t>
      </w:r>
    </w:p>
    <w:p w:rsidR="00B44614" w:rsidRPr="001221AC"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p>
    <w:tbl>
      <w:tblPr>
        <w:tblW w:w="10318" w:type="dxa"/>
        <w:jc w:val="center"/>
        <w:tblBorders>
          <w:insideH w:val="single" w:sz="4" w:space="0" w:color="auto"/>
        </w:tblBorders>
        <w:tblLook w:val="04A0" w:firstRow="1" w:lastRow="0" w:firstColumn="1" w:lastColumn="0" w:noHBand="0" w:noVBand="1"/>
      </w:tblPr>
      <w:tblGrid>
        <w:gridCol w:w="5160"/>
        <w:gridCol w:w="5158"/>
      </w:tblGrid>
      <w:tr w:rsidR="00B44614" w:rsidRPr="001221AC" w:rsidTr="00B2334E">
        <w:trPr>
          <w:jc w:val="center"/>
        </w:trPr>
        <w:tc>
          <w:tcPr>
            <w:tcW w:w="5160" w:type="dxa"/>
            <w:shd w:val="clear" w:color="auto" w:fill="auto"/>
          </w:tcPr>
          <w:p w:rsidR="00B44614" w:rsidRPr="001221AC" w:rsidRDefault="00B44614" w:rsidP="009F02E0">
            <w:pPr>
              <w:spacing w:after="0" w:line="240" w:lineRule="auto"/>
              <w:ind w:firstLine="709"/>
              <w:rPr>
                <w:rFonts w:ascii="Times New Roman" w:hAnsi="Times New Roman" w:cs="Times New Roman"/>
                <w:color w:val="000000" w:themeColor="text1"/>
                <w:sz w:val="24"/>
                <w:szCs w:val="24"/>
              </w:rPr>
            </w:pPr>
          </w:p>
        </w:tc>
        <w:tc>
          <w:tcPr>
            <w:tcW w:w="5158" w:type="dxa"/>
            <w:shd w:val="clear" w:color="auto" w:fill="auto"/>
          </w:tcPr>
          <w:p w:rsidR="00B44614" w:rsidRPr="001221AC"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Утверждено: </w:t>
            </w:r>
          </w:p>
          <w:p w:rsidR="00B44614" w:rsidRPr="001221AC"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решением Совета директоров </w:t>
            </w:r>
          </w:p>
          <w:p w:rsidR="00B44614" w:rsidRPr="001221AC" w:rsidRDefault="00B44614" w:rsidP="009F02E0">
            <w:pPr>
              <w:shd w:val="clear" w:color="auto" w:fill="FFFFFF"/>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АО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Алтайкрайэнерго</w:t>
            </w:r>
            <w:r w:rsidR="00641E3C" w:rsidRPr="001221AC">
              <w:rPr>
                <w:rFonts w:ascii="Times New Roman" w:hAnsi="Times New Roman" w:cs="Times New Roman"/>
                <w:color w:val="000000" w:themeColor="text1"/>
                <w:sz w:val="24"/>
                <w:szCs w:val="24"/>
              </w:rPr>
              <w:t>»</w:t>
            </w: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w:t>
            </w:r>
            <w:r w:rsidR="0099758D">
              <w:rPr>
                <w:rFonts w:ascii="Times New Roman" w:hAnsi="Times New Roman" w:cs="Times New Roman"/>
                <w:color w:val="000000" w:themeColor="text1"/>
                <w:sz w:val="24"/>
                <w:szCs w:val="24"/>
              </w:rPr>
              <w:t>146</w:t>
            </w: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Председатель Совета директоров</w:t>
            </w: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АО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Алтайкрайэнерго</w:t>
            </w:r>
            <w:r w:rsidR="00641E3C" w:rsidRPr="001221AC">
              <w:rPr>
                <w:rFonts w:ascii="Times New Roman" w:hAnsi="Times New Roman" w:cs="Times New Roman"/>
                <w:color w:val="000000" w:themeColor="text1"/>
                <w:sz w:val="24"/>
                <w:szCs w:val="24"/>
              </w:rPr>
              <w:t>»</w:t>
            </w: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p>
          <w:p w:rsidR="00B44614" w:rsidRPr="001221AC" w:rsidRDefault="00B44614" w:rsidP="009F02E0">
            <w:pPr>
              <w:spacing w:after="0" w:line="240" w:lineRule="auto"/>
              <w:ind w:firstLine="709"/>
              <w:jc w:val="right"/>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________________/А.А. </w:t>
            </w:r>
            <w:proofErr w:type="spellStart"/>
            <w:r w:rsidRPr="001221AC">
              <w:rPr>
                <w:rFonts w:ascii="Times New Roman" w:hAnsi="Times New Roman" w:cs="Times New Roman"/>
                <w:color w:val="000000" w:themeColor="text1"/>
                <w:sz w:val="24"/>
                <w:szCs w:val="24"/>
              </w:rPr>
              <w:t>Климин</w:t>
            </w:r>
            <w:proofErr w:type="spellEnd"/>
          </w:p>
        </w:tc>
      </w:tr>
    </w:tbl>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40"/>
          <w:szCs w:val="40"/>
        </w:rPr>
      </w:pPr>
      <w:r w:rsidRPr="001221AC">
        <w:rPr>
          <w:rFonts w:ascii="Times New Roman" w:hAnsi="Times New Roman" w:cs="Times New Roman"/>
          <w:b/>
          <w:color w:val="000000" w:themeColor="text1"/>
          <w:sz w:val="40"/>
          <w:szCs w:val="40"/>
        </w:rPr>
        <w:t>ПОЛОЖЕНИЕ</w:t>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color w:val="000000" w:themeColor="text1"/>
          <w:sz w:val="40"/>
          <w:szCs w:val="40"/>
        </w:rPr>
      </w:pP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bCs/>
          <w:color w:val="000000" w:themeColor="text1"/>
          <w:sz w:val="40"/>
          <w:szCs w:val="40"/>
        </w:rPr>
      </w:pPr>
      <w:r w:rsidRPr="001221AC">
        <w:rPr>
          <w:rFonts w:ascii="Times New Roman" w:hAnsi="Times New Roman" w:cs="Times New Roman"/>
          <w:b/>
          <w:bCs/>
          <w:color w:val="000000" w:themeColor="text1"/>
          <w:sz w:val="40"/>
          <w:szCs w:val="40"/>
        </w:rPr>
        <w:t>О ЗАКУПКЕ</w:t>
      </w: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40"/>
          <w:szCs w:val="40"/>
        </w:rPr>
      </w:pPr>
      <w:r w:rsidRPr="001221AC">
        <w:rPr>
          <w:rFonts w:ascii="Times New Roman" w:hAnsi="Times New Roman" w:cs="Times New Roman"/>
          <w:b/>
          <w:color w:val="000000" w:themeColor="text1"/>
          <w:sz w:val="40"/>
          <w:szCs w:val="40"/>
        </w:rPr>
        <w:t>ТОВАРОВ, РАБОТ, УСЛУГ</w:t>
      </w: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color w:val="000000" w:themeColor="text1"/>
          <w:sz w:val="32"/>
          <w:szCs w:val="32"/>
        </w:rPr>
      </w:pPr>
    </w:p>
    <w:p w:rsidR="00B44614" w:rsidRPr="001221AC" w:rsidRDefault="00B44614" w:rsidP="009F02E0">
      <w:pPr>
        <w:shd w:val="clear" w:color="auto" w:fill="FFFFFF"/>
        <w:tabs>
          <w:tab w:val="left" w:pos="1980"/>
        </w:tabs>
        <w:spacing w:after="0" w:line="240" w:lineRule="auto"/>
        <w:ind w:firstLine="709"/>
        <w:jc w:val="center"/>
        <w:rPr>
          <w:rFonts w:ascii="Times New Roman" w:hAnsi="Times New Roman" w:cs="Times New Roman"/>
          <w:b/>
          <w:color w:val="000000" w:themeColor="text1"/>
          <w:sz w:val="32"/>
          <w:szCs w:val="32"/>
        </w:rPr>
      </w:pPr>
    </w:p>
    <w:p w:rsidR="00B44614" w:rsidRPr="001221AC"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jc w:val="center"/>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B3CAB" w:rsidRPr="001221AC" w:rsidRDefault="00BB3CAB"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B44614" w:rsidP="009F02E0">
      <w:pPr>
        <w:shd w:val="clear" w:color="auto" w:fill="FFFFFF"/>
        <w:tabs>
          <w:tab w:val="left" w:pos="5940"/>
        </w:tabs>
        <w:spacing w:after="0" w:line="240" w:lineRule="auto"/>
        <w:ind w:firstLine="709"/>
        <w:rPr>
          <w:rFonts w:ascii="Times New Roman" w:hAnsi="Times New Roman" w:cs="Times New Roman"/>
          <w:b/>
          <w:color w:val="000000" w:themeColor="text1"/>
          <w:sz w:val="24"/>
          <w:szCs w:val="24"/>
        </w:rPr>
      </w:pPr>
    </w:p>
    <w:p w:rsidR="00B44614" w:rsidRPr="001221AC" w:rsidRDefault="001063D3" w:rsidP="002E2F05">
      <w:pPr>
        <w:shd w:val="clear" w:color="auto" w:fill="FFFFFF"/>
        <w:tabs>
          <w:tab w:val="left" w:pos="5940"/>
        </w:tabs>
        <w:spacing w:after="0" w:line="240" w:lineRule="auto"/>
        <w:ind w:firstLine="70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Барнаул 2022</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B3CAB">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lastRenderedPageBreak/>
        <w:t>Содержание:</w:t>
      </w:r>
    </w:p>
    <w:p w:rsidR="00BB3CAB" w:rsidRPr="001221AC" w:rsidRDefault="00BB3CAB" w:rsidP="00BB3CAB">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p>
    <w:p w:rsidR="00B44614" w:rsidRPr="001221AC" w:rsidRDefault="00555F3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hyperlink w:anchor="Par83" w:history="1">
        <w:r w:rsidR="00B44614" w:rsidRPr="001221AC">
          <w:rPr>
            <w:rFonts w:ascii="Times New Roman" w:hAnsi="Times New Roman" w:cs="Times New Roman"/>
            <w:color w:val="000000" w:themeColor="text1"/>
            <w:sz w:val="24"/>
            <w:szCs w:val="24"/>
          </w:rPr>
          <w:t>Термины, определения и сокращения</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bCs/>
          <w:color w:val="000000" w:themeColor="text1"/>
          <w:sz w:val="24"/>
          <w:szCs w:val="24"/>
        </w:rPr>
        <w:t xml:space="preserve">1. </w:t>
      </w:r>
      <w:hyperlink w:anchor="Par128" w:history="1">
        <w:r w:rsidRPr="001221AC">
          <w:rPr>
            <w:rFonts w:ascii="Times New Roman" w:hAnsi="Times New Roman" w:cs="Times New Roman"/>
            <w:b/>
            <w:bCs/>
            <w:color w:val="000000" w:themeColor="text1"/>
            <w:sz w:val="24"/>
            <w:szCs w:val="24"/>
          </w:rPr>
          <w:t>Общие положения</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 </w:t>
      </w:r>
      <w:hyperlink w:anchor="Par130" w:history="1">
        <w:r w:rsidRPr="001221AC">
          <w:rPr>
            <w:rFonts w:ascii="Times New Roman" w:hAnsi="Times New Roman" w:cs="Times New Roman"/>
            <w:color w:val="000000" w:themeColor="text1"/>
            <w:sz w:val="24"/>
            <w:szCs w:val="24"/>
          </w:rPr>
          <w:t>Правовые основы осуществления закупок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1.2. </w:t>
      </w:r>
      <w:hyperlink w:anchor="Par179" w:history="1">
        <w:r w:rsidRPr="001221AC">
          <w:rPr>
            <w:rFonts w:ascii="Times New Roman" w:hAnsi="Times New Roman" w:cs="Times New Roman"/>
            <w:color w:val="000000" w:themeColor="text1"/>
            <w:sz w:val="24"/>
            <w:szCs w:val="24"/>
          </w:rPr>
          <w:t>Цели и принципы закупок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1.3. </w:t>
      </w:r>
      <w:hyperlink w:anchor="Par215" w:history="1">
        <w:r w:rsidRPr="001221AC">
          <w:rPr>
            <w:rFonts w:ascii="Times New Roman" w:hAnsi="Times New Roman" w:cs="Times New Roman"/>
            <w:color w:val="000000" w:themeColor="text1"/>
            <w:sz w:val="24"/>
            <w:szCs w:val="24"/>
          </w:rPr>
          <w:t>Способы закупок и условия их применения</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1.4. </w:t>
      </w:r>
      <w:hyperlink w:anchor="Par244" w:history="1">
        <w:r w:rsidRPr="001221AC">
          <w:rPr>
            <w:rFonts w:ascii="Times New Roman" w:hAnsi="Times New Roman" w:cs="Times New Roman"/>
            <w:color w:val="000000" w:themeColor="text1"/>
            <w:sz w:val="24"/>
            <w:szCs w:val="24"/>
          </w:rPr>
          <w:t>Информационное обеспечение закупок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1.5. </w:t>
      </w:r>
      <w:hyperlink w:anchor="Par294" w:history="1">
        <w:r w:rsidRPr="001221AC">
          <w:rPr>
            <w:rFonts w:ascii="Times New Roman" w:hAnsi="Times New Roman" w:cs="Times New Roman"/>
            <w:color w:val="000000" w:themeColor="text1"/>
            <w:sz w:val="24"/>
            <w:szCs w:val="24"/>
          </w:rPr>
          <w:t>Планирование закупок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1.6. </w:t>
      </w:r>
      <w:hyperlink w:anchor="Par312" w:history="1">
        <w:r w:rsidRPr="001221AC">
          <w:rPr>
            <w:rFonts w:ascii="Times New Roman" w:hAnsi="Times New Roman" w:cs="Times New Roman"/>
            <w:color w:val="000000" w:themeColor="text1"/>
            <w:sz w:val="24"/>
            <w:szCs w:val="24"/>
          </w:rPr>
          <w:t>Полномочия Заказчика при подготовке и проведении закупки</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1.7. </w:t>
      </w:r>
      <w:hyperlink w:anchor="Par328" w:history="1">
        <w:r w:rsidRPr="001221AC">
          <w:rPr>
            <w:rFonts w:ascii="Times New Roman" w:hAnsi="Times New Roman" w:cs="Times New Roman"/>
            <w:color w:val="000000" w:themeColor="text1"/>
            <w:sz w:val="24"/>
            <w:szCs w:val="24"/>
          </w:rPr>
          <w:t>Комиссия по осуществлению конкурентных закупок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1.8. </w:t>
      </w:r>
      <w:hyperlink w:anchor="Par361" w:history="1">
        <w:r w:rsidRPr="001221AC">
          <w:rPr>
            <w:rFonts w:ascii="Times New Roman" w:hAnsi="Times New Roman" w:cs="Times New Roman"/>
            <w:color w:val="000000" w:themeColor="text1"/>
            <w:sz w:val="24"/>
            <w:szCs w:val="24"/>
          </w:rPr>
          <w:t>Документация о конкурентной закупке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1.9. </w:t>
      </w:r>
      <w:hyperlink w:anchor="Par452" w:history="1">
        <w:r w:rsidRPr="001221AC">
          <w:rPr>
            <w:rFonts w:ascii="Times New Roman" w:hAnsi="Times New Roman" w:cs="Times New Roman"/>
            <w:color w:val="000000" w:themeColor="text1"/>
            <w:sz w:val="24"/>
            <w:szCs w:val="24"/>
          </w:rPr>
          <w:t>Требования к участникам закупки</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1.10. </w:t>
      </w:r>
      <w:hyperlink w:anchor="Par466" w:history="1">
        <w:r w:rsidRPr="001221AC">
          <w:rPr>
            <w:rFonts w:ascii="Times New Roman" w:hAnsi="Times New Roman" w:cs="Times New Roman"/>
            <w:color w:val="000000" w:themeColor="text1"/>
            <w:sz w:val="24"/>
            <w:szCs w:val="24"/>
          </w:rPr>
          <w:t>Условия допуска к участию и отстранения от участия в закупках</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1.11. </w:t>
      </w:r>
      <w:hyperlink w:anchor="Par487" w:history="1">
        <w:r w:rsidRPr="001221AC">
          <w:rPr>
            <w:rFonts w:ascii="Times New Roman" w:hAnsi="Times New Roman" w:cs="Times New Roman"/>
            <w:color w:val="000000" w:themeColor="text1"/>
            <w:sz w:val="24"/>
            <w:szCs w:val="24"/>
          </w:rPr>
          <w:t>Порядок заключения и исполнения договора</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1.12. </w:t>
      </w:r>
      <w:hyperlink w:anchor="Par542" w:history="1">
        <w:r w:rsidRPr="001221AC">
          <w:rPr>
            <w:rFonts w:ascii="Times New Roman" w:hAnsi="Times New Roman" w:cs="Times New Roman"/>
            <w:color w:val="000000" w:themeColor="text1"/>
            <w:sz w:val="24"/>
            <w:szCs w:val="24"/>
          </w:rPr>
          <w:t>Реестр заключенных договоров</w:t>
        </w:r>
      </w:hyperlink>
    </w:p>
    <w:p w:rsidR="000102A2" w:rsidRPr="001221AC" w:rsidRDefault="000102A2"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1.13. Обоснование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bCs/>
          <w:color w:val="000000" w:themeColor="text1"/>
          <w:sz w:val="24"/>
          <w:szCs w:val="24"/>
        </w:rPr>
        <w:t xml:space="preserve">2. </w:t>
      </w:r>
      <w:hyperlink w:anchor="Par552" w:history="1">
        <w:r w:rsidRPr="001221AC">
          <w:rPr>
            <w:rFonts w:ascii="Times New Roman" w:hAnsi="Times New Roman" w:cs="Times New Roman"/>
            <w:b/>
            <w:bCs/>
            <w:color w:val="000000" w:themeColor="text1"/>
            <w:sz w:val="24"/>
            <w:szCs w:val="24"/>
          </w:rPr>
          <w:t>Закупка путем проведения конкурса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2.1. </w:t>
      </w:r>
      <w:hyperlink w:anchor="Par554" w:history="1">
        <w:r w:rsidRPr="001221AC">
          <w:rPr>
            <w:rFonts w:ascii="Times New Roman" w:hAnsi="Times New Roman" w:cs="Times New Roman"/>
            <w:color w:val="000000" w:themeColor="text1"/>
            <w:sz w:val="24"/>
            <w:szCs w:val="24"/>
          </w:rPr>
          <w:t>Конкурс в электронной форме на право заключения договора</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2.2. </w:t>
      </w:r>
      <w:hyperlink w:anchor="Par561" w:history="1">
        <w:r w:rsidRPr="001221AC">
          <w:rPr>
            <w:rFonts w:ascii="Times New Roman" w:hAnsi="Times New Roman" w:cs="Times New Roman"/>
            <w:color w:val="000000" w:themeColor="text1"/>
            <w:sz w:val="24"/>
            <w:szCs w:val="24"/>
          </w:rPr>
          <w:t>Извещение о проведении конкурса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2.3. </w:t>
      </w:r>
      <w:hyperlink w:anchor="Par568" w:history="1">
        <w:r w:rsidRPr="001221AC">
          <w:rPr>
            <w:rFonts w:ascii="Times New Roman" w:hAnsi="Times New Roman" w:cs="Times New Roman"/>
            <w:color w:val="000000" w:themeColor="text1"/>
            <w:sz w:val="24"/>
            <w:szCs w:val="24"/>
          </w:rPr>
          <w:t>Конкурсная документация</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2.4. </w:t>
      </w:r>
      <w:hyperlink w:anchor="Par576" w:history="1">
        <w:r w:rsidRPr="001221AC">
          <w:rPr>
            <w:rFonts w:ascii="Times New Roman" w:hAnsi="Times New Roman" w:cs="Times New Roman"/>
            <w:color w:val="000000" w:themeColor="text1"/>
            <w:sz w:val="24"/>
            <w:szCs w:val="24"/>
          </w:rPr>
          <w:t>Критерии оценки заявок на участие в конкурсе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2.5. </w:t>
      </w:r>
      <w:hyperlink w:anchor="Par618" w:history="1">
        <w:r w:rsidRPr="001221AC">
          <w:rPr>
            <w:rFonts w:ascii="Times New Roman" w:hAnsi="Times New Roman" w:cs="Times New Roman"/>
            <w:color w:val="000000" w:themeColor="text1"/>
            <w:sz w:val="24"/>
            <w:szCs w:val="24"/>
          </w:rPr>
          <w:t>Порядок подачи заявок на участие в конкурсе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2.6. </w:t>
      </w:r>
      <w:hyperlink w:anchor="Par653" w:history="1">
        <w:r w:rsidRPr="001221AC">
          <w:rPr>
            <w:rFonts w:ascii="Times New Roman" w:hAnsi="Times New Roman" w:cs="Times New Roman"/>
            <w:color w:val="000000" w:themeColor="text1"/>
            <w:sz w:val="24"/>
            <w:szCs w:val="24"/>
          </w:rPr>
          <w:t>Порядок открытия доступа к заявкам на участие в конкурсе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2.7. </w:t>
      </w:r>
      <w:hyperlink w:anchor="Par669" w:history="1">
        <w:r w:rsidRPr="001221AC">
          <w:rPr>
            <w:rFonts w:ascii="Times New Roman" w:hAnsi="Times New Roman" w:cs="Times New Roman"/>
            <w:color w:val="000000" w:themeColor="text1"/>
            <w:sz w:val="24"/>
            <w:szCs w:val="24"/>
          </w:rPr>
          <w:t>Порядок рассмотрения заявок на участие в конкурсе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2.8. </w:t>
      </w:r>
      <w:hyperlink w:anchor="Par687" w:history="1">
        <w:r w:rsidRPr="001221AC">
          <w:rPr>
            <w:rFonts w:ascii="Times New Roman" w:hAnsi="Times New Roman" w:cs="Times New Roman"/>
            <w:color w:val="000000" w:themeColor="text1"/>
            <w:sz w:val="24"/>
            <w:szCs w:val="24"/>
          </w:rPr>
          <w:t>Порядок проведения переторжки</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2.9. </w:t>
      </w:r>
      <w:hyperlink w:anchor="Par702" w:history="1">
        <w:r w:rsidRPr="001221AC">
          <w:rPr>
            <w:rFonts w:ascii="Times New Roman" w:hAnsi="Times New Roman" w:cs="Times New Roman"/>
            <w:color w:val="000000" w:themeColor="text1"/>
            <w:sz w:val="24"/>
            <w:szCs w:val="24"/>
          </w:rPr>
          <w:t>Оценка и сопоставление заявок на участие в конкурсе в электронной форме</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bCs/>
          <w:color w:val="000000" w:themeColor="text1"/>
          <w:sz w:val="24"/>
          <w:szCs w:val="24"/>
        </w:rPr>
        <w:t xml:space="preserve">3. </w:t>
      </w:r>
      <w:hyperlink w:anchor="Par716" w:history="1">
        <w:r w:rsidRPr="001221AC">
          <w:rPr>
            <w:rFonts w:ascii="Times New Roman" w:hAnsi="Times New Roman" w:cs="Times New Roman"/>
            <w:b/>
            <w:bCs/>
            <w:color w:val="000000" w:themeColor="text1"/>
            <w:sz w:val="24"/>
            <w:szCs w:val="24"/>
          </w:rPr>
          <w:t>Закупка путем проведения аукциона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3.1. </w:t>
      </w:r>
      <w:hyperlink w:anchor="Par718" w:history="1">
        <w:r w:rsidRPr="001221AC">
          <w:rPr>
            <w:rFonts w:ascii="Times New Roman" w:hAnsi="Times New Roman" w:cs="Times New Roman"/>
            <w:color w:val="000000" w:themeColor="text1"/>
            <w:sz w:val="24"/>
            <w:szCs w:val="24"/>
          </w:rPr>
          <w:t>Открытый аукцион в электронной форме на право заключения договора</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3.2. </w:t>
      </w:r>
      <w:hyperlink w:anchor="Par725" w:history="1">
        <w:r w:rsidRPr="001221AC">
          <w:rPr>
            <w:rFonts w:ascii="Times New Roman" w:hAnsi="Times New Roman" w:cs="Times New Roman"/>
            <w:color w:val="000000" w:themeColor="text1"/>
            <w:sz w:val="24"/>
            <w:szCs w:val="24"/>
          </w:rPr>
          <w:t>Извещение о проведении аукциона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3.3. </w:t>
      </w:r>
      <w:hyperlink w:anchor="Par732" w:history="1">
        <w:r w:rsidRPr="001221AC">
          <w:rPr>
            <w:rFonts w:ascii="Times New Roman" w:hAnsi="Times New Roman" w:cs="Times New Roman"/>
            <w:color w:val="000000" w:themeColor="text1"/>
            <w:sz w:val="24"/>
            <w:szCs w:val="24"/>
          </w:rPr>
          <w:t>Аукционная документация</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3.4. </w:t>
      </w:r>
      <w:hyperlink w:anchor="Par740" w:history="1">
        <w:r w:rsidRPr="001221AC">
          <w:rPr>
            <w:rFonts w:ascii="Times New Roman" w:hAnsi="Times New Roman" w:cs="Times New Roman"/>
            <w:color w:val="000000" w:themeColor="text1"/>
            <w:sz w:val="24"/>
            <w:szCs w:val="24"/>
          </w:rPr>
          <w:t>Порядок подачи заявок на участие в аукционе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3.5. </w:t>
      </w:r>
      <w:hyperlink w:anchor="Par773" w:history="1">
        <w:r w:rsidRPr="001221AC">
          <w:rPr>
            <w:rFonts w:ascii="Times New Roman" w:hAnsi="Times New Roman" w:cs="Times New Roman"/>
            <w:color w:val="000000" w:themeColor="text1"/>
            <w:sz w:val="24"/>
            <w:szCs w:val="24"/>
          </w:rPr>
          <w:t>Порядок рассмотрения заявок на участие в аукционе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 </w:t>
      </w:r>
      <w:hyperlink w:anchor="Par792" w:history="1">
        <w:r w:rsidRPr="001221AC">
          <w:rPr>
            <w:rFonts w:ascii="Times New Roman" w:hAnsi="Times New Roman" w:cs="Times New Roman"/>
            <w:color w:val="000000" w:themeColor="text1"/>
            <w:sz w:val="24"/>
            <w:szCs w:val="24"/>
          </w:rPr>
          <w:t>Порядок проведения аукциона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1221AC">
        <w:rPr>
          <w:rFonts w:ascii="Times New Roman" w:hAnsi="Times New Roman" w:cs="Times New Roman"/>
          <w:b/>
          <w:bCs/>
          <w:color w:val="000000" w:themeColor="text1"/>
          <w:sz w:val="24"/>
          <w:szCs w:val="24"/>
        </w:rPr>
        <w:t xml:space="preserve">4. </w:t>
      </w:r>
      <w:hyperlink w:anchor="Par818" w:history="1">
        <w:r w:rsidRPr="001221AC">
          <w:rPr>
            <w:rFonts w:ascii="Times New Roman" w:hAnsi="Times New Roman" w:cs="Times New Roman"/>
            <w:b/>
            <w:bCs/>
            <w:color w:val="000000" w:themeColor="text1"/>
            <w:sz w:val="24"/>
            <w:szCs w:val="24"/>
          </w:rPr>
          <w:t>Закупка путем проведения запроса предложений в электронной форме</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4.1. </w:t>
      </w:r>
      <w:hyperlink w:anchor="Par821" w:history="1">
        <w:r w:rsidRPr="001221AC">
          <w:rPr>
            <w:rFonts w:ascii="Times New Roman" w:hAnsi="Times New Roman" w:cs="Times New Roman"/>
            <w:color w:val="000000" w:themeColor="text1"/>
            <w:sz w:val="24"/>
            <w:szCs w:val="24"/>
          </w:rPr>
          <w:t>Запрос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4.2. </w:t>
      </w:r>
      <w:hyperlink w:anchor="Par833" w:history="1">
        <w:r w:rsidRPr="001221AC">
          <w:rPr>
            <w:rFonts w:ascii="Times New Roman" w:hAnsi="Times New Roman" w:cs="Times New Roman"/>
            <w:color w:val="000000" w:themeColor="text1"/>
            <w:sz w:val="24"/>
            <w:szCs w:val="24"/>
          </w:rPr>
          <w:t>Извещение о проведении запроса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4.3. </w:t>
      </w:r>
      <w:hyperlink w:anchor="Par841" w:history="1">
        <w:r w:rsidRPr="001221AC">
          <w:rPr>
            <w:rFonts w:ascii="Times New Roman" w:hAnsi="Times New Roman" w:cs="Times New Roman"/>
            <w:color w:val="000000" w:themeColor="text1"/>
            <w:sz w:val="24"/>
            <w:szCs w:val="24"/>
          </w:rPr>
          <w:t>Документация о проведении запроса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4.4. </w:t>
      </w:r>
      <w:hyperlink w:anchor="Par861" w:history="1">
        <w:r w:rsidRPr="001221AC">
          <w:rPr>
            <w:rFonts w:ascii="Times New Roman" w:hAnsi="Times New Roman" w:cs="Times New Roman"/>
            <w:color w:val="000000" w:themeColor="text1"/>
            <w:sz w:val="24"/>
            <w:szCs w:val="24"/>
          </w:rPr>
          <w:t>Порядок подачи заявок на участие в запросе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4.5. </w:t>
      </w:r>
      <w:hyperlink w:anchor="Par895" w:history="1">
        <w:r w:rsidRPr="001221AC">
          <w:rPr>
            <w:rFonts w:ascii="Times New Roman" w:hAnsi="Times New Roman" w:cs="Times New Roman"/>
            <w:color w:val="000000" w:themeColor="text1"/>
            <w:sz w:val="24"/>
            <w:szCs w:val="24"/>
          </w:rPr>
          <w:t>Порядок открытия доступа к заявкам на участие в запросе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4.6. </w:t>
      </w:r>
      <w:hyperlink w:anchor="Par909" w:history="1">
        <w:r w:rsidRPr="001221AC">
          <w:rPr>
            <w:rFonts w:ascii="Times New Roman" w:hAnsi="Times New Roman" w:cs="Times New Roman"/>
            <w:color w:val="000000" w:themeColor="text1"/>
            <w:sz w:val="24"/>
            <w:szCs w:val="24"/>
          </w:rPr>
          <w:t>Порядок рассмотрения, оценки и сопоставления заявок на участие в запросе предложений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1221AC">
        <w:rPr>
          <w:rFonts w:ascii="Times New Roman" w:hAnsi="Times New Roman" w:cs="Times New Roman"/>
          <w:b/>
          <w:bCs/>
          <w:color w:val="000000" w:themeColor="text1"/>
          <w:sz w:val="24"/>
          <w:szCs w:val="24"/>
        </w:rPr>
        <w:lastRenderedPageBreak/>
        <w:t xml:space="preserve">5. </w:t>
      </w:r>
      <w:hyperlink w:anchor="Par932" w:history="1">
        <w:r w:rsidRPr="001221AC">
          <w:rPr>
            <w:rFonts w:ascii="Times New Roman" w:hAnsi="Times New Roman" w:cs="Times New Roman"/>
            <w:b/>
            <w:bCs/>
            <w:color w:val="000000" w:themeColor="text1"/>
            <w:sz w:val="24"/>
            <w:szCs w:val="24"/>
          </w:rPr>
          <w:t>Закупка путем проведения запроса котировок в электронной форме</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5.1. </w:t>
      </w:r>
      <w:hyperlink w:anchor="Par935" w:history="1">
        <w:r w:rsidRPr="001221AC">
          <w:rPr>
            <w:rFonts w:ascii="Times New Roman" w:hAnsi="Times New Roman" w:cs="Times New Roman"/>
            <w:color w:val="000000" w:themeColor="text1"/>
            <w:sz w:val="24"/>
            <w:szCs w:val="24"/>
          </w:rPr>
          <w:t>Запрос котировок</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5.2. </w:t>
      </w:r>
      <w:hyperlink w:anchor="Par944" w:history="1">
        <w:r w:rsidRPr="001221AC">
          <w:rPr>
            <w:rFonts w:ascii="Times New Roman" w:hAnsi="Times New Roman" w:cs="Times New Roman"/>
            <w:color w:val="000000" w:themeColor="text1"/>
            <w:sz w:val="24"/>
            <w:szCs w:val="24"/>
          </w:rPr>
          <w:t>Извещение о проведении запроса котировок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5.3. </w:t>
      </w:r>
      <w:hyperlink w:anchor="Par952" w:history="1">
        <w:r w:rsidRPr="001221AC">
          <w:rPr>
            <w:rFonts w:ascii="Times New Roman" w:hAnsi="Times New Roman" w:cs="Times New Roman"/>
            <w:color w:val="000000" w:themeColor="text1"/>
            <w:sz w:val="24"/>
            <w:szCs w:val="24"/>
          </w:rPr>
          <w:t>Порядок подачи заявок на участие в запросе котировок в электронной форме</w:t>
        </w:r>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5.4. </w:t>
      </w:r>
      <w:hyperlink w:anchor="Par984" w:history="1">
        <w:r w:rsidRPr="001221AC">
          <w:rPr>
            <w:rFonts w:ascii="Times New Roman" w:hAnsi="Times New Roman" w:cs="Times New Roman"/>
            <w:color w:val="000000" w:themeColor="text1"/>
            <w:sz w:val="24"/>
            <w:szCs w:val="24"/>
          </w:rPr>
          <w:t>Порядок открытия доступа к заявкам на участие в запросе котировок в электронной форме, их рассмотрения, оценки и сопоставления</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1221AC">
        <w:rPr>
          <w:rFonts w:ascii="Times New Roman" w:hAnsi="Times New Roman" w:cs="Times New Roman"/>
          <w:b/>
          <w:bCs/>
          <w:color w:val="000000" w:themeColor="text1"/>
          <w:sz w:val="24"/>
          <w:szCs w:val="24"/>
        </w:rPr>
        <w:t xml:space="preserve">6. </w:t>
      </w:r>
      <w:hyperlink w:anchor="Par1006" w:history="1">
        <w:r w:rsidRPr="001221AC">
          <w:rPr>
            <w:rFonts w:ascii="Times New Roman" w:hAnsi="Times New Roman" w:cs="Times New Roman"/>
            <w:b/>
            <w:bCs/>
            <w:color w:val="000000" w:themeColor="text1"/>
            <w:sz w:val="24"/>
            <w:szCs w:val="24"/>
          </w:rPr>
          <w:t>Закупка у единственного поставщика</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bCs/>
          <w:color w:val="000000" w:themeColor="text1"/>
          <w:sz w:val="24"/>
          <w:szCs w:val="24"/>
        </w:rPr>
        <w:t xml:space="preserve">7. </w:t>
      </w:r>
      <w:hyperlink w:anchor="Par1049" w:history="1">
        <w:r w:rsidRPr="001221AC">
          <w:rPr>
            <w:rFonts w:ascii="Times New Roman" w:hAnsi="Times New Roman" w:cs="Times New Roman"/>
            <w:b/>
            <w:bCs/>
            <w:color w:val="000000" w:themeColor="text1"/>
            <w:sz w:val="24"/>
            <w:szCs w:val="24"/>
          </w:rPr>
          <w:t xml:space="preserve">Закупки у СМСП и </w:t>
        </w:r>
        <w:proofErr w:type="spellStart"/>
        <w:r w:rsidRPr="001221AC">
          <w:rPr>
            <w:rFonts w:ascii="Times New Roman" w:hAnsi="Times New Roman" w:cs="Times New Roman"/>
            <w:b/>
            <w:bCs/>
            <w:color w:val="000000" w:themeColor="text1"/>
            <w:sz w:val="24"/>
            <w:szCs w:val="24"/>
          </w:rPr>
          <w:t>самозанятых</w:t>
        </w:r>
        <w:proofErr w:type="spellEnd"/>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 </w:t>
      </w:r>
      <w:hyperlink w:anchor="Par1052" w:history="1">
        <w:r w:rsidRPr="001221AC">
          <w:rPr>
            <w:rFonts w:ascii="Times New Roman" w:hAnsi="Times New Roman" w:cs="Times New Roman"/>
            <w:color w:val="000000" w:themeColor="text1"/>
            <w:sz w:val="24"/>
            <w:szCs w:val="24"/>
          </w:rPr>
          <w:t xml:space="preserve">Общие условия закупки у СМСП и </w:t>
        </w:r>
        <w:proofErr w:type="spellStart"/>
        <w:r w:rsidRPr="001221AC">
          <w:rPr>
            <w:rFonts w:ascii="Times New Roman" w:hAnsi="Times New Roman" w:cs="Times New Roman"/>
            <w:color w:val="000000" w:themeColor="text1"/>
            <w:sz w:val="24"/>
            <w:szCs w:val="24"/>
          </w:rPr>
          <w:t>самозанятых</w:t>
        </w:r>
        <w:proofErr w:type="spellEnd"/>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 </w:t>
      </w:r>
      <w:hyperlink w:anchor="Par1081" w:history="1">
        <w:r w:rsidRPr="001221AC">
          <w:rPr>
            <w:rFonts w:ascii="Times New Roman" w:hAnsi="Times New Roman" w:cs="Times New Roman"/>
            <w:color w:val="000000" w:themeColor="text1"/>
            <w:sz w:val="24"/>
            <w:szCs w:val="24"/>
          </w:rPr>
          <w:t xml:space="preserve">Особенности проведения закупок, участниками которых являются только СМСП и </w:t>
        </w:r>
        <w:proofErr w:type="spellStart"/>
        <w:r w:rsidRPr="001221AC">
          <w:rPr>
            <w:rFonts w:ascii="Times New Roman" w:hAnsi="Times New Roman" w:cs="Times New Roman"/>
            <w:color w:val="000000" w:themeColor="text1"/>
            <w:sz w:val="24"/>
            <w:szCs w:val="24"/>
          </w:rPr>
          <w:t>самозанятые</w:t>
        </w:r>
        <w:proofErr w:type="spellEnd"/>
      </w:hyperlink>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w:t>
      </w:r>
      <w:r w:rsidR="0056445A"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xml:space="preserve">. </w:t>
      </w:r>
      <w:hyperlink w:anchor="Par1118" w:history="1">
        <w:r w:rsidRPr="001221AC">
          <w:rPr>
            <w:rFonts w:ascii="Times New Roman" w:hAnsi="Times New Roman" w:cs="Times New Roman"/>
            <w:color w:val="000000" w:themeColor="text1"/>
            <w:sz w:val="24"/>
            <w:szCs w:val="24"/>
          </w:rPr>
          <w:t>Особенности заключения и исполнения договора при закупках у СМСП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w:t>
        </w:r>
      </w:hyperlink>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314B1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bCs/>
          <w:color w:val="000000" w:themeColor="text1"/>
          <w:sz w:val="24"/>
          <w:szCs w:val="24"/>
        </w:rPr>
        <w:t>8</w:t>
      </w:r>
      <w:r w:rsidR="00B44614" w:rsidRPr="001221AC">
        <w:rPr>
          <w:rFonts w:ascii="Times New Roman" w:hAnsi="Times New Roman" w:cs="Times New Roman"/>
          <w:b/>
          <w:bCs/>
          <w:color w:val="000000" w:themeColor="text1"/>
          <w:sz w:val="24"/>
          <w:szCs w:val="24"/>
        </w:rPr>
        <w:t xml:space="preserve">. </w:t>
      </w:r>
      <w:hyperlink w:anchor="Par1146" w:history="1">
        <w:r w:rsidR="00B44614" w:rsidRPr="001221AC">
          <w:rPr>
            <w:rFonts w:ascii="Times New Roman" w:hAnsi="Times New Roman" w:cs="Times New Roman"/>
            <w:b/>
            <w:bCs/>
            <w:color w:val="000000" w:themeColor="text1"/>
            <w:sz w:val="24"/>
            <w:szCs w:val="24"/>
          </w:rPr>
          <w:t>Заключительные положения</w:t>
        </w:r>
      </w:hyperlink>
    </w:p>
    <w:p w:rsidR="00BB3CAB" w:rsidRPr="001221AC" w:rsidRDefault="00BB3CAB">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0" w:name="Par83"/>
      <w:bookmarkEnd w:id="0"/>
      <w:r w:rsidRPr="001221AC">
        <w:rPr>
          <w:rFonts w:ascii="Times New Roman" w:hAnsi="Times New Roman" w:cs="Times New Roman"/>
          <w:b/>
          <w:color w:val="000000" w:themeColor="text1"/>
          <w:sz w:val="24"/>
          <w:szCs w:val="24"/>
        </w:rPr>
        <w:lastRenderedPageBreak/>
        <w:t>Термины, определения и сокращения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настоящем Положении используются следующие термины:</w:t>
      </w:r>
    </w:p>
    <w:p w:rsidR="00BB3CAB" w:rsidRPr="001221AC" w:rsidRDefault="00BB3CA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Аукцион</w:t>
      </w:r>
      <w:r w:rsidRPr="001221AC">
        <w:rPr>
          <w:rFonts w:ascii="Times New Roman" w:hAnsi="Times New Roman" w:cs="Times New Roman"/>
          <w:color w:val="000000" w:themeColor="text1"/>
          <w:sz w:val="24"/>
          <w:szCs w:val="24"/>
        </w:rPr>
        <w:t xml:space="preserve">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 xml:space="preserve">День </w:t>
      </w:r>
      <w:r w:rsidRPr="001221AC">
        <w:rPr>
          <w:rFonts w:ascii="Times New Roman" w:hAnsi="Times New Roman" w:cs="Times New Roman"/>
          <w:color w:val="000000" w:themeColor="text1"/>
          <w:sz w:val="24"/>
          <w:szCs w:val="24"/>
        </w:rPr>
        <w:t>- календарный день.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Документация о закупке</w:t>
      </w:r>
      <w:r w:rsidRPr="001221AC">
        <w:rPr>
          <w:rFonts w:ascii="Times New Roman" w:hAnsi="Times New Roman" w:cs="Times New Roman"/>
          <w:color w:val="000000" w:themeColor="text1"/>
          <w:sz w:val="24"/>
          <w:szCs w:val="24"/>
        </w:rPr>
        <w:t xml:space="preserve">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ar361" w:history="1">
        <w:r w:rsidRPr="001221AC">
          <w:rPr>
            <w:rFonts w:ascii="Times New Roman" w:hAnsi="Times New Roman" w:cs="Times New Roman"/>
            <w:color w:val="000000" w:themeColor="text1"/>
            <w:sz w:val="24"/>
            <w:szCs w:val="24"/>
          </w:rPr>
          <w:t>п. 1.8</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Единая информационная система в сфере закупок товаров, работ, услуг для обеспечения государственных и муниципальных нужд</w:t>
      </w:r>
      <w:r w:rsidRPr="001221AC">
        <w:rPr>
          <w:rFonts w:ascii="Times New Roman" w:hAnsi="Times New Roman" w:cs="Times New Roman"/>
          <w:color w:val="000000" w:themeColor="text1"/>
          <w:sz w:val="24"/>
          <w:szCs w:val="24"/>
        </w:rPr>
        <w:t xml:space="preserve"> - совокупность указанной в </w:t>
      </w:r>
      <w:hyperlink r:id="rId5" w:history="1">
        <w:r w:rsidRPr="001221AC">
          <w:rPr>
            <w:rFonts w:ascii="Times New Roman" w:hAnsi="Times New Roman" w:cs="Times New Roman"/>
            <w:color w:val="000000" w:themeColor="text1"/>
            <w:sz w:val="24"/>
            <w:szCs w:val="24"/>
          </w:rPr>
          <w:t>ч. 3 ст. 4</w:t>
        </w:r>
      </w:hyperlink>
      <w:r w:rsidRPr="001221AC">
        <w:rPr>
          <w:rFonts w:ascii="Times New Roman" w:hAnsi="Times New Roman" w:cs="Times New Roman"/>
          <w:color w:val="000000" w:themeColor="text1"/>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Закупка</w:t>
      </w:r>
      <w:r w:rsidRPr="001221AC">
        <w:rPr>
          <w:rFonts w:ascii="Times New Roman" w:hAnsi="Times New Roman" w:cs="Times New Roman"/>
          <w:color w:val="000000" w:themeColor="text1"/>
          <w:sz w:val="24"/>
          <w:szCs w:val="24"/>
        </w:rPr>
        <w:t xml:space="preserve">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Закупка в электронной форме</w:t>
      </w:r>
      <w:r w:rsidRPr="001221AC">
        <w:rPr>
          <w:rFonts w:ascii="Times New Roman" w:hAnsi="Times New Roman" w:cs="Times New Roman"/>
          <w:color w:val="000000" w:themeColor="text1"/>
          <w:sz w:val="24"/>
          <w:szCs w:val="24"/>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Закупка у единственного поставщика</w:t>
      </w:r>
      <w:r w:rsidRPr="001221AC">
        <w:rPr>
          <w:rFonts w:ascii="Times New Roman" w:hAnsi="Times New Roman" w:cs="Times New Roman"/>
          <w:color w:val="000000" w:themeColor="text1"/>
          <w:sz w:val="24"/>
          <w:szCs w:val="24"/>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Запрос котировок</w:t>
      </w:r>
      <w:r w:rsidRPr="001221AC">
        <w:rPr>
          <w:rFonts w:ascii="Times New Roman" w:hAnsi="Times New Roman" w:cs="Times New Roman"/>
          <w:color w:val="000000" w:themeColor="text1"/>
          <w:sz w:val="24"/>
          <w:szCs w:val="24"/>
        </w:rPr>
        <w:t xml:space="preserve">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Запрос предложений</w:t>
      </w:r>
      <w:r w:rsidRPr="001221AC">
        <w:rPr>
          <w:rFonts w:ascii="Times New Roman" w:hAnsi="Times New Roman" w:cs="Times New Roman"/>
          <w:color w:val="000000" w:themeColor="text1"/>
          <w:sz w:val="24"/>
          <w:szCs w:val="24"/>
        </w:rPr>
        <w:t xml:space="preserve">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Извещение о закупке</w:t>
      </w:r>
      <w:r w:rsidRPr="001221AC">
        <w:rPr>
          <w:rFonts w:ascii="Times New Roman" w:hAnsi="Times New Roman" w:cs="Times New Roman"/>
          <w:color w:val="000000" w:themeColor="text1"/>
          <w:sz w:val="24"/>
          <w:szCs w:val="24"/>
        </w:rPr>
        <w:t xml:space="preserve">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Комиссия по осуществлению закупок</w:t>
      </w:r>
      <w:r w:rsidRPr="001221AC">
        <w:rPr>
          <w:rFonts w:ascii="Times New Roman" w:hAnsi="Times New Roman" w:cs="Times New Roman"/>
          <w:color w:val="000000" w:themeColor="text1"/>
          <w:sz w:val="24"/>
          <w:szCs w:val="24"/>
        </w:rPr>
        <w:t xml:space="preserve"> (комиссия по закупкам или закупочная комиссия) - коллегиальный орган, создаваемый Заказчиком для проведения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Конкурс</w:t>
      </w:r>
      <w:r w:rsidRPr="001221AC">
        <w:rPr>
          <w:rFonts w:ascii="Times New Roman" w:hAnsi="Times New Roman" w:cs="Times New Roman"/>
          <w:color w:val="000000" w:themeColor="text1"/>
          <w:sz w:val="24"/>
          <w:szCs w:val="24"/>
        </w:rPr>
        <w:t xml:space="preserve">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Лот</w:t>
      </w:r>
      <w:r w:rsidRPr="001221AC">
        <w:rPr>
          <w:rFonts w:ascii="Times New Roman" w:hAnsi="Times New Roman" w:cs="Times New Roman"/>
          <w:color w:val="000000" w:themeColor="text1"/>
          <w:sz w:val="24"/>
          <w:szCs w:val="24"/>
        </w:rPr>
        <w:t xml:space="preserve">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lastRenderedPageBreak/>
        <w:t>Недостоверные сведения</w:t>
      </w:r>
      <w:r w:rsidRPr="001221AC">
        <w:rPr>
          <w:rFonts w:ascii="Times New Roman" w:hAnsi="Times New Roman" w:cs="Times New Roman"/>
          <w:color w:val="000000" w:themeColor="text1"/>
          <w:sz w:val="24"/>
          <w:szCs w:val="24"/>
        </w:rPr>
        <w:t xml:space="preserve">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Оператор электронной площадки</w:t>
      </w:r>
      <w:r w:rsidRPr="001221AC">
        <w:rPr>
          <w:rFonts w:ascii="Times New Roman" w:hAnsi="Times New Roman" w:cs="Times New Roman"/>
          <w:color w:val="000000" w:themeColor="text1"/>
          <w:sz w:val="24"/>
          <w:szCs w:val="24"/>
        </w:rPr>
        <w:t xml:space="preserve"> - юридическое лицо, отвечающее требованиям, указанным в </w:t>
      </w:r>
      <w:hyperlink r:id="rId6" w:history="1">
        <w:r w:rsidRPr="001221AC">
          <w:rPr>
            <w:rFonts w:ascii="Times New Roman" w:hAnsi="Times New Roman" w:cs="Times New Roman"/>
            <w:color w:val="000000" w:themeColor="text1"/>
            <w:sz w:val="24"/>
            <w:szCs w:val="24"/>
          </w:rPr>
          <w:t>ч. 2 ст. 3.3</w:t>
        </w:r>
      </w:hyperlink>
      <w:r w:rsidRPr="001221AC">
        <w:rPr>
          <w:rFonts w:ascii="Times New Roman" w:hAnsi="Times New Roman" w:cs="Times New Roman"/>
          <w:color w:val="000000" w:themeColor="text1"/>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1221AC">
          <w:rPr>
            <w:rFonts w:ascii="Times New Roman" w:hAnsi="Times New Roman" w:cs="Times New Roman"/>
            <w:color w:val="000000" w:themeColor="text1"/>
            <w:sz w:val="24"/>
            <w:szCs w:val="24"/>
          </w:rPr>
          <w:t>закона</w:t>
        </w:r>
      </w:hyperlink>
      <w:r w:rsidRPr="001221AC">
        <w:rPr>
          <w:rFonts w:ascii="Times New Roman" w:hAnsi="Times New Roman" w:cs="Times New Roman"/>
          <w:color w:val="000000" w:themeColor="text1"/>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1221AC">
          <w:rPr>
            <w:rFonts w:ascii="Times New Roman" w:hAnsi="Times New Roman" w:cs="Times New Roman"/>
            <w:color w:val="000000" w:themeColor="text1"/>
            <w:sz w:val="24"/>
            <w:szCs w:val="24"/>
          </w:rPr>
          <w:t>ст. 3.3</w:t>
        </w:r>
      </w:hyperlink>
      <w:r w:rsidRPr="001221AC">
        <w:rPr>
          <w:rFonts w:ascii="Times New Roman" w:hAnsi="Times New Roman" w:cs="Times New Roman"/>
          <w:color w:val="000000" w:themeColor="text1"/>
          <w:sz w:val="24"/>
          <w:szCs w:val="24"/>
        </w:rPr>
        <w:t xml:space="preserve"> Федерального закона от 18.07.2011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Переторжка</w:t>
      </w:r>
      <w:r w:rsidRPr="001221AC">
        <w:rPr>
          <w:rFonts w:ascii="Times New Roman" w:hAnsi="Times New Roman" w:cs="Times New Roman"/>
          <w:color w:val="000000" w:themeColor="text1"/>
          <w:sz w:val="24"/>
          <w:szCs w:val="24"/>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Победитель закупки</w:t>
      </w:r>
      <w:r w:rsidRPr="001221AC">
        <w:rPr>
          <w:rFonts w:ascii="Times New Roman" w:hAnsi="Times New Roman" w:cs="Times New Roman"/>
          <w:color w:val="000000" w:themeColor="text1"/>
          <w:sz w:val="24"/>
          <w:szCs w:val="24"/>
        </w:rP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Поставщик (подрядчик, исполнитель)</w:t>
      </w:r>
      <w:r w:rsidRPr="001221AC">
        <w:rPr>
          <w:rFonts w:ascii="Times New Roman" w:hAnsi="Times New Roman" w:cs="Times New Roman"/>
          <w:color w:val="000000" w:themeColor="text1"/>
          <w:sz w:val="24"/>
          <w:szCs w:val="24"/>
        </w:rPr>
        <w:t xml:space="preserve">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Процедура закупки</w:t>
      </w:r>
      <w:r w:rsidRPr="001221AC">
        <w:rPr>
          <w:rFonts w:ascii="Times New Roman" w:hAnsi="Times New Roman" w:cs="Times New Roman"/>
          <w:color w:val="000000" w:themeColor="text1"/>
          <w:sz w:val="24"/>
          <w:szCs w:val="24"/>
        </w:rPr>
        <w:t xml:space="preserve">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Конкурентные закупки</w:t>
      </w:r>
      <w:r w:rsidRPr="001221AC">
        <w:rPr>
          <w:rFonts w:ascii="Times New Roman" w:hAnsi="Times New Roman" w:cs="Times New Roman"/>
          <w:color w:val="000000" w:themeColor="text1"/>
          <w:sz w:val="24"/>
          <w:szCs w:val="24"/>
        </w:rPr>
        <w:t xml:space="preserve"> -  закупки, осуществляемые с соблюдением одновременно следующих условий:</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информация о конкурентной закупке сообщается заказчиком одним из следующих способов:</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описание предмета конкурентной закупки осуществляется с соблюдением требований части 6.1 статьи 3 Федерального закона № 223-ФЗ.</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Конкурентная закупка в электронной форме</w:t>
      </w:r>
      <w:r w:rsidRPr="001221AC">
        <w:rPr>
          <w:rFonts w:ascii="Times New Roman" w:hAnsi="Times New Roman" w:cs="Times New Roman"/>
          <w:color w:val="000000" w:themeColor="text1"/>
          <w:sz w:val="24"/>
          <w:szCs w:val="24"/>
        </w:rPr>
        <w:t xml:space="preserve"> - закупка, проведение которой обеспечивается оператором электронной площадки на сайте в информационно - телекоммуникационной сети Интернет в порядке, установленном положением о закупке, правилами, действующими на электронной площадке, и соглашением, заключенным между заказчиком и оператором электронной площадки.</w:t>
      </w:r>
    </w:p>
    <w:p w:rsidR="006F05DD"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Начальная (максимальная) цена договора (лота)</w:t>
      </w:r>
      <w:r w:rsidRPr="001221AC">
        <w:rPr>
          <w:rFonts w:ascii="Times New Roman" w:hAnsi="Times New Roman" w:cs="Times New Roman"/>
          <w:color w:val="000000" w:themeColor="text1"/>
          <w:sz w:val="24"/>
          <w:szCs w:val="24"/>
        </w:rPr>
        <w:t xml:space="preserve"> - предельно допустимая цена договора, определяемая заказчиком в документации о закупке. </w:t>
      </w:r>
    </w:p>
    <w:p w:rsidR="009D63A6" w:rsidRPr="001221AC" w:rsidRDefault="006F05DD"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Неконкурентная закупка</w:t>
      </w:r>
      <w:r w:rsidRPr="001221AC">
        <w:rPr>
          <w:rFonts w:ascii="Times New Roman" w:hAnsi="Times New Roman" w:cs="Times New Roman"/>
          <w:color w:val="000000" w:themeColor="text1"/>
          <w:sz w:val="24"/>
          <w:szCs w:val="24"/>
        </w:rPr>
        <w:t xml:space="preserve"> - закупка, условия осуществления которой не соответствуют условиям, предусмотренным для проведения конкурентных закупок. </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lastRenderedPageBreak/>
        <w:t>Сайт Заказчика</w:t>
      </w:r>
      <w:r w:rsidRPr="001221AC">
        <w:rPr>
          <w:rFonts w:ascii="Times New Roman" w:hAnsi="Times New Roman" w:cs="Times New Roman"/>
          <w:color w:val="000000" w:themeColor="text1"/>
          <w:sz w:val="24"/>
          <w:szCs w:val="24"/>
        </w:rPr>
        <w:t xml:space="preserve"> - сайт в сети Интернет, содержащий информацию о Заказчике (http://www.</w:t>
      </w:r>
      <w:r w:rsidR="008D2C8A" w:rsidRPr="001221AC">
        <w:rPr>
          <w:rFonts w:ascii="Times New Roman" w:hAnsi="Times New Roman" w:cs="Times New Roman"/>
          <w:color w:val="000000" w:themeColor="text1"/>
          <w:sz w:val="24"/>
          <w:szCs w:val="24"/>
        </w:rPr>
        <w:t>sk-altke.ru</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Способ закупки</w:t>
      </w:r>
      <w:r w:rsidRPr="001221AC">
        <w:rPr>
          <w:rFonts w:ascii="Times New Roman" w:hAnsi="Times New Roman" w:cs="Times New Roman"/>
          <w:color w:val="000000" w:themeColor="text1"/>
          <w:sz w:val="24"/>
          <w:szCs w:val="24"/>
        </w:rPr>
        <w:t xml:space="preserve"> - порядок выбора победителя и последовательность обязательных действий при осуществлении конкретной процедуры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 xml:space="preserve">Субъекты малого и среднего предпринимательства (СМСП) </w:t>
      </w:r>
      <w:r w:rsidRPr="001221AC">
        <w:rPr>
          <w:rFonts w:ascii="Times New Roman" w:hAnsi="Times New Roman" w:cs="Times New Roman"/>
          <w:color w:val="000000" w:themeColor="text1"/>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1221AC">
          <w:rPr>
            <w:rFonts w:ascii="Times New Roman" w:hAnsi="Times New Roman" w:cs="Times New Roman"/>
            <w:color w:val="000000" w:themeColor="text1"/>
            <w:sz w:val="24"/>
            <w:szCs w:val="24"/>
          </w:rPr>
          <w:t>ч. 1.1 ст. 4</w:t>
        </w:r>
      </w:hyperlink>
      <w:r w:rsidRPr="001221AC">
        <w:rPr>
          <w:rFonts w:ascii="Times New Roman" w:hAnsi="Times New Roman" w:cs="Times New Roman"/>
          <w:color w:val="000000" w:themeColor="text1"/>
          <w:sz w:val="24"/>
          <w:szCs w:val="24"/>
        </w:rPr>
        <w:t xml:space="preserve"> Федерального закона от 24.07.2007 N 209-ФЗ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roofErr w:type="spellStart"/>
      <w:r w:rsidRPr="001221AC">
        <w:rPr>
          <w:rFonts w:ascii="Times New Roman" w:hAnsi="Times New Roman" w:cs="Times New Roman"/>
          <w:b/>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 xml:space="preserve"> - физические лица, не зарегистрированные в качестве индивидуальных предпринимателей, применяющие специальный налоговый режим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Налог на профессиональный доход</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На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1221AC">
          <w:rPr>
            <w:rFonts w:ascii="Times New Roman" w:hAnsi="Times New Roman" w:cs="Times New Roman"/>
            <w:color w:val="000000" w:themeColor="text1"/>
            <w:sz w:val="24"/>
            <w:szCs w:val="24"/>
          </w:rPr>
          <w:t>ч. 15 ст. 8</w:t>
        </w:r>
      </w:hyperlink>
      <w:r w:rsidRPr="001221AC">
        <w:rPr>
          <w:rFonts w:ascii="Times New Roman" w:hAnsi="Times New Roman" w:cs="Times New Roman"/>
          <w:color w:val="000000" w:themeColor="text1"/>
          <w:sz w:val="24"/>
          <w:szCs w:val="24"/>
        </w:rPr>
        <w:t xml:space="preserve"> Федерального закона от 18.07.2011 N 223-ФЗ, </w:t>
      </w:r>
      <w:hyperlink r:id="rId11" w:history="1">
        <w:r w:rsidRPr="001221AC">
          <w:rPr>
            <w:rFonts w:ascii="Times New Roman" w:hAnsi="Times New Roman" w:cs="Times New Roman"/>
            <w:color w:val="000000" w:themeColor="text1"/>
            <w:sz w:val="24"/>
            <w:szCs w:val="24"/>
          </w:rPr>
          <w:t>п. 2(4)</w:t>
        </w:r>
      </w:hyperlink>
      <w:r w:rsidRPr="001221AC">
        <w:rPr>
          <w:rFonts w:ascii="Times New Roman" w:hAnsi="Times New Roman" w:cs="Times New Roman"/>
          <w:color w:val="000000" w:themeColor="text1"/>
          <w:sz w:val="24"/>
          <w:szCs w:val="24"/>
        </w:rPr>
        <w:t xml:space="preserve"> Постановления Правительства РФ от 11.12.2014 N 1352).</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Уклонение от заключения договора</w:t>
      </w:r>
      <w:r w:rsidRPr="001221AC">
        <w:rPr>
          <w:rFonts w:ascii="Times New Roman" w:hAnsi="Times New Roman" w:cs="Times New Roman"/>
          <w:color w:val="000000" w:themeColor="text1"/>
          <w:sz w:val="24"/>
          <w:szCs w:val="24"/>
        </w:rPr>
        <w:t xml:space="preserve"> - действия (бездействие) участника закупки, с которым заключается договор, направленные на его </w:t>
      </w:r>
      <w:proofErr w:type="spellStart"/>
      <w:r w:rsidRPr="001221AC">
        <w:rPr>
          <w:rFonts w:ascii="Times New Roman" w:hAnsi="Times New Roman" w:cs="Times New Roman"/>
          <w:color w:val="000000" w:themeColor="text1"/>
          <w:sz w:val="24"/>
          <w:szCs w:val="24"/>
        </w:rPr>
        <w:t>незаключение</w:t>
      </w:r>
      <w:proofErr w:type="spellEnd"/>
      <w:r w:rsidRPr="001221AC">
        <w:rPr>
          <w:rFonts w:ascii="Times New Roman" w:hAnsi="Times New Roman" w:cs="Times New Roman"/>
          <w:color w:val="000000" w:themeColor="text1"/>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1221AC">
        <w:rPr>
          <w:rFonts w:ascii="Times New Roman" w:hAnsi="Times New Roman" w:cs="Times New Roman"/>
          <w:color w:val="000000" w:themeColor="text1"/>
          <w:sz w:val="24"/>
          <w:szCs w:val="24"/>
        </w:rPr>
        <w:t>непредоставление</w:t>
      </w:r>
      <w:proofErr w:type="spellEnd"/>
      <w:r w:rsidRPr="001221AC">
        <w:rPr>
          <w:rFonts w:ascii="Times New Roman" w:hAnsi="Times New Roman" w:cs="Times New Roman"/>
          <w:color w:val="000000" w:themeColor="text1"/>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Усиленная квалифицированная электронная подпись</w:t>
      </w:r>
      <w:r w:rsidRPr="001221AC">
        <w:rPr>
          <w:rFonts w:ascii="Times New Roman" w:hAnsi="Times New Roman" w:cs="Times New Roman"/>
          <w:color w:val="000000" w:themeColor="text1"/>
          <w:sz w:val="24"/>
          <w:szCs w:val="24"/>
        </w:rPr>
        <w:t xml:space="preserve"> - электронная подпись, соответствующая признакам, указанным в </w:t>
      </w:r>
      <w:hyperlink r:id="rId12" w:history="1">
        <w:r w:rsidRPr="001221AC">
          <w:rPr>
            <w:rFonts w:ascii="Times New Roman" w:hAnsi="Times New Roman" w:cs="Times New Roman"/>
            <w:color w:val="000000" w:themeColor="text1"/>
            <w:sz w:val="24"/>
            <w:szCs w:val="24"/>
          </w:rPr>
          <w:t>ч. 4 ст. 5</w:t>
        </w:r>
      </w:hyperlink>
      <w:r w:rsidRPr="001221AC">
        <w:rPr>
          <w:rFonts w:ascii="Times New Roman" w:hAnsi="Times New Roman" w:cs="Times New Roman"/>
          <w:color w:val="000000" w:themeColor="text1"/>
          <w:sz w:val="24"/>
          <w:szCs w:val="24"/>
        </w:rPr>
        <w:t xml:space="preserve"> Федерального закона от 06.04.2011 N 63-ФЗ.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Участник закупки</w:t>
      </w:r>
      <w:r w:rsidRPr="001221AC">
        <w:rPr>
          <w:rFonts w:ascii="Times New Roman" w:hAnsi="Times New Roman" w:cs="Times New Roman"/>
          <w:color w:val="000000" w:themeColor="text1"/>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Электронная площадка</w:t>
      </w:r>
      <w:r w:rsidRPr="001221AC">
        <w:rPr>
          <w:rFonts w:ascii="Times New Roman" w:hAnsi="Times New Roman" w:cs="Times New Roman"/>
          <w:color w:val="000000" w:themeColor="text1"/>
          <w:sz w:val="24"/>
          <w:szCs w:val="24"/>
        </w:rPr>
        <w:t xml:space="preserve">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A967D2" w:rsidRPr="001221AC" w:rsidRDefault="00A967D2"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настоящем Положении используются следующие сокращения:</w:t>
      </w:r>
    </w:p>
    <w:p w:rsidR="00A967D2" w:rsidRPr="001221AC" w:rsidRDefault="00A967D2"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 xml:space="preserve">ЕИС </w:t>
      </w:r>
      <w:r w:rsidRPr="001221AC">
        <w:rPr>
          <w:rFonts w:ascii="Times New Roman" w:hAnsi="Times New Roman" w:cs="Times New Roman"/>
          <w:color w:val="000000" w:themeColor="text1"/>
          <w:sz w:val="24"/>
          <w:szCs w:val="24"/>
        </w:rPr>
        <w:t>- Единая информационная система в сфере закупок товаров, работ, услуг для обеспечения государственных и муниципальных нужд.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Заказчик</w:t>
      </w:r>
      <w:r w:rsidRPr="001221AC">
        <w:rPr>
          <w:rFonts w:ascii="Times New Roman" w:hAnsi="Times New Roman" w:cs="Times New Roman"/>
          <w:color w:val="000000" w:themeColor="text1"/>
          <w:sz w:val="24"/>
          <w:szCs w:val="24"/>
        </w:rPr>
        <w:t xml:space="preserve"> </w:t>
      </w:r>
      <w:r w:rsidR="00AD7931"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AD7931" w:rsidRPr="001221AC">
        <w:rPr>
          <w:rFonts w:ascii="Times New Roman" w:hAnsi="Times New Roman" w:cs="Times New Roman"/>
          <w:color w:val="000000" w:themeColor="text1"/>
          <w:sz w:val="24"/>
          <w:szCs w:val="24"/>
        </w:rPr>
        <w:t xml:space="preserve">АО </w:t>
      </w:r>
      <w:r w:rsidR="00641E3C" w:rsidRPr="001221AC">
        <w:rPr>
          <w:rFonts w:ascii="Times New Roman" w:hAnsi="Times New Roman" w:cs="Times New Roman"/>
          <w:color w:val="000000" w:themeColor="text1"/>
          <w:sz w:val="24"/>
          <w:szCs w:val="24"/>
        </w:rPr>
        <w:t>«</w:t>
      </w:r>
      <w:r w:rsidR="00AD7931" w:rsidRPr="001221AC">
        <w:rPr>
          <w:rFonts w:ascii="Times New Roman" w:hAnsi="Times New Roman" w:cs="Times New Roman"/>
          <w:color w:val="000000" w:themeColor="text1"/>
          <w:sz w:val="24"/>
          <w:szCs w:val="24"/>
        </w:rPr>
        <w:t>Алтайкрайэнерго</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Закон N 223-ФЗ</w:t>
      </w:r>
      <w:r w:rsidRPr="001221AC">
        <w:rPr>
          <w:rFonts w:ascii="Times New Roman" w:hAnsi="Times New Roman" w:cs="Times New Roman"/>
          <w:color w:val="000000" w:themeColor="text1"/>
          <w:sz w:val="24"/>
          <w:szCs w:val="24"/>
        </w:rPr>
        <w:t xml:space="preserve"> - Федеральный </w:t>
      </w:r>
      <w:hyperlink r:id="rId13" w:history="1">
        <w:r w:rsidRPr="001221AC">
          <w:rPr>
            <w:rFonts w:ascii="Times New Roman" w:hAnsi="Times New Roman" w:cs="Times New Roman"/>
            <w:color w:val="000000" w:themeColor="text1"/>
            <w:sz w:val="24"/>
            <w:szCs w:val="24"/>
          </w:rPr>
          <w:t>закон</w:t>
        </w:r>
      </w:hyperlink>
      <w:r w:rsidRPr="001221AC">
        <w:rPr>
          <w:rFonts w:ascii="Times New Roman" w:hAnsi="Times New Roman" w:cs="Times New Roman"/>
          <w:color w:val="000000" w:themeColor="text1"/>
          <w:sz w:val="24"/>
          <w:szCs w:val="24"/>
        </w:rPr>
        <w:t xml:space="preserve"> от 18.07.2011 N 223-ФЗ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закупках товаров, работ, услуг отдельными видами юридических лиц</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Закон N 44-ФЗ</w:t>
      </w:r>
      <w:r w:rsidRPr="001221AC">
        <w:rPr>
          <w:rFonts w:ascii="Times New Roman" w:hAnsi="Times New Roman" w:cs="Times New Roman"/>
          <w:color w:val="000000" w:themeColor="text1"/>
          <w:sz w:val="24"/>
          <w:szCs w:val="24"/>
        </w:rPr>
        <w:t xml:space="preserve"> - Федеральный </w:t>
      </w:r>
      <w:hyperlink r:id="rId14" w:history="1">
        <w:r w:rsidRPr="001221AC">
          <w:rPr>
            <w:rFonts w:ascii="Times New Roman" w:hAnsi="Times New Roman" w:cs="Times New Roman"/>
            <w:color w:val="000000" w:themeColor="text1"/>
            <w:sz w:val="24"/>
            <w:szCs w:val="24"/>
          </w:rPr>
          <w:t>закон</w:t>
        </w:r>
      </w:hyperlink>
      <w:r w:rsidRPr="001221AC">
        <w:rPr>
          <w:rFonts w:ascii="Times New Roman" w:hAnsi="Times New Roman" w:cs="Times New Roman"/>
          <w:color w:val="000000" w:themeColor="text1"/>
          <w:sz w:val="24"/>
          <w:szCs w:val="24"/>
        </w:rPr>
        <w:t xml:space="preserve"> от 05.04.2013 N 44-ФЗ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контрактной системе в сфере закупок товаров, работ, услуг для обеспечения государственных и муниципальных нужд</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Закон N 209-ФЗ</w:t>
      </w:r>
      <w:r w:rsidRPr="001221AC">
        <w:rPr>
          <w:rFonts w:ascii="Times New Roman" w:hAnsi="Times New Roman" w:cs="Times New Roman"/>
          <w:color w:val="000000" w:themeColor="text1"/>
          <w:sz w:val="24"/>
          <w:szCs w:val="24"/>
        </w:rPr>
        <w:t xml:space="preserve"> - Федеральный </w:t>
      </w:r>
      <w:hyperlink r:id="rId15" w:history="1">
        <w:r w:rsidRPr="001221AC">
          <w:rPr>
            <w:rFonts w:ascii="Times New Roman" w:hAnsi="Times New Roman" w:cs="Times New Roman"/>
            <w:color w:val="000000" w:themeColor="text1"/>
            <w:sz w:val="24"/>
            <w:szCs w:val="24"/>
          </w:rPr>
          <w:t>закон</w:t>
        </w:r>
      </w:hyperlink>
      <w:r w:rsidRPr="001221AC">
        <w:rPr>
          <w:rFonts w:ascii="Times New Roman" w:hAnsi="Times New Roman" w:cs="Times New Roman"/>
          <w:color w:val="000000" w:themeColor="text1"/>
          <w:sz w:val="24"/>
          <w:szCs w:val="24"/>
        </w:rPr>
        <w:t xml:space="preserve"> от 24.07.2007 N 209-ФЗ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Положение</w:t>
      </w:r>
      <w:r w:rsidRPr="001221AC">
        <w:rPr>
          <w:rFonts w:ascii="Times New Roman" w:hAnsi="Times New Roman" w:cs="Times New Roman"/>
          <w:color w:val="000000" w:themeColor="text1"/>
          <w:sz w:val="24"/>
          <w:szCs w:val="24"/>
        </w:rPr>
        <w:t xml:space="preserve"> - Положение о закупке товаров, работ, услуг для нужд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lastRenderedPageBreak/>
        <w:t>Поставщик</w:t>
      </w:r>
      <w:r w:rsidRPr="001221AC">
        <w:rPr>
          <w:rFonts w:ascii="Times New Roman" w:hAnsi="Times New Roman" w:cs="Times New Roman"/>
          <w:color w:val="000000" w:themeColor="text1"/>
          <w:sz w:val="24"/>
          <w:szCs w:val="24"/>
        </w:rPr>
        <w:t xml:space="preserve"> - поставщик, подрядчик или исполнитель.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Положение об особенностях участия СМСП в закупках</w:t>
      </w:r>
      <w:r w:rsidRPr="001221AC">
        <w:rPr>
          <w:rFonts w:ascii="Times New Roman" w:hAnsi="Times New Roman" w:cs="Times New Roman"/>
          <w:color w:val="000000" w:themeColor="text1"/>
          <w:sz w:val="24"/>
          <w:szCs w:val="24"/>
        </w:rPr>
        <w:t xml:space="preserve"> - </w:t>
      </w:r>
      <w:hyperlink r:id="rId16" w:history="1">
        <w:r w:rsidRPr="001221AC">
          <w:rPr>
            <w:rFonts w:ascii="Times New Roman" w:hAnsi="Times New Roman" w:cs="Times New Roman"/>
            <w:color w:val="000000" w:themeColor="text1"/>
            <w:sz w:val="24"/>
            <w:szCs w:val="24"/>
          </w:rPr>
          <w:t>Положение</w:t>
        </w:r>
      </w:hyperlink>
      <w:r w:rsidRPr="001221AC">
        <w:rPr>
          <w:rFonts w:ascii="Times New Roman" w:hAnsi="Times New Roman" w:cs="Times New Roman"/>
          <w:color w:val="000000" w:themeColor="text1"/>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Постановление Правительства РФ N 1352</w:t>
      </w:r>
      <w:r w:rsidRPr="001221AC">
        <w:rPr>
          <w:rFonts w:ascii="Times New Roman" w:hAnsi="Times New Roman" w:cs="Times New Roman"/>
          <w:color w:val="000000" w:themeColor="text1"/>
          <w:sz w:val="24"/>
          <w:szCs w:val="24"/>
        </w:rPr>
        <w:t xml:space="preserve"> - </w:t>
      </w:r>
      <w:hyperlink r:id="rId17" w:history="1">
        <w:r w:rsidRPr="001221AC">
          <w:rPr>
            <w:rFonts w:ascii="Times New Roman" w:hAnsi="Times New Roman" w:cs="Times New Roman"/>
            <w:color w:val="000000" w:themeColor="text1"/>
            <w:sz w:val="24"/>
            <w:szCs w:val="24"/>
          </w:rPr>
          <w:t>Постановление</w:t>
        </w:r>
      </w:hyperlink>
      <w:r w:rsidRPr="001221AC">
        <w:rPr>
          <w:rFonts w:ascii="Times New Roman" w:hAnsi="Times New Roman" w:cs="Times New Roman"/>
          <w:color w:val="000000" w:themeColor="text1"/>
          <w:sz w:val="24"/>
          <w:szCs w:val="24"/>
        </w:rPr>
        <w:t xml:space="preserve"> Правительства РФ от 11.12.2014 N 1352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Правила формирования плана закупки</w:t>
      </w:r>
      <w:r w:rsidRPr="001221AC">
        <w:rPr>
          <w:rFonts w:ascii="Times New Roman" w:hAnsi="Times New Roman" w:cs="Times New Roman"/>
          <w:color w:val="000000" w:themeColor="text1"/>
          <w:sz w:val="24"/>
          <w:szCs w:val="24"/>
        </w:rPr>
        <w:t xml:space="preserve"> - </w:t>
      </w:r>
      <w:hyperlink r:id="rId18" w:history="1">
        <w:r w:rsidRPr="001221AC">
          <w:rPr>
            <w:rFonts w:ascii="Times New Roman" w:hAnsi="Times New Roman" w:cs="Times New Roman"/>
            <w:color w:val="000000" w:themeColor="text1"/>
            <w:sz w:val="24"/>
            <w:szCs w:val="24"/>
          </w:rPr>
          <w:t>Правила</w:t>
        </w:r>
      </w:hyperlink>
      <w:r w:rsidRPr="001221AC">
        <w:rPr>
          <w:rFonts w:ascii="Times New Roman" w:hAnsi="Times New Roman" w:cs="Times New Roman"/>
          <w:color w:val="000000" w:themeColor="text1"/>
          <w:sz w:val="24"/>
          <w:szCs w:val="24"/>
        </w:rPr>
        <w:t xml:space="preserve"> формирования плана закупки товаров (работ, услуг), утвержденные Постановлением Правительства РФ от 17.09.2012 N 932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Об утверждении Правил формирования плана закупки товаров (работ, услуг) и требований к форме такого плана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Реестр СМСП</w:t>
      </w:r>
      <w:r w:rsidRPr="001221AC">
        <w:rPr>
          <w:rFonts w:ascii="Times New Roman" w:hAnsi="Times New Roman" w:cs="Times New Roman"/>
          <w:color w:val="000000" w:themeColor="text1"/>
          <w:sz w:val="24"/>
          <w:szCs w:val="24"/>
        </w:rPr>
        <w:t xml:space="preserve"> - Единый реестр субъектов малого и среднего предпринимательства, сформированный в соответствии со </w:t>
      </w:r>
      <w:hyperlink r:id="rId19" w:history="1">
        <w:r w:rsidRPr="001221AC">
          <w:rPr>
            <w:rFonts w:ascii="Times New Roman" w:hAnsi="Times New Roman" w:cs="Times New Roman"/>
            <w:color w:val="000000" w:themeColor="text1"/>
            <w:sz w:val="24"/>
            <w:szCs w:val="24"/>
          </w:rPr>
          <w:t>ст. 4.1</w:t>
        </w:r>
      </w:hyperlink>
      <w:r w:rsidRPr="001221AC">
        <w:rPr>
          <w:rFonts w:ascii="Times New Roman" w:hAnsi="Times New Roman" w:cs="Times New Roman"/>
          <w:color w:val="000000" w:themeColor="text1"/>
          <w:sz w:val="24"/>
          <w:szCs w:val="24"/>
        </w:rPr>
        <w:t xml:space="preserve"> Закона N 209-ФЗ.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Требования к форме плана закупок</w:t>
      </w:r>
      <w:r w:rsidRPr="001221AC">
        <w:rPr>
          <w:rFonts w:ascii="Times New Roman" w:hAnsi="Times New Roman" w:cs="Times New Roman"/>
          <w:color w:val="000000" w:themeColor="text1"/>
          <w:sz w:val="24"/>
          <w:szCs w:val="24"/>
        </w:rPr>
        <w:t xml:space="preserve"> - </w:t>
      </w:r>
      <w:hyperlink r:id="rId20" w:history="1">
        <w:r w:rsidRPr="001221AC">
          <w:rPr>
            <w:rFonts w:ascii="Times New Roman" w:hAnsi="Times New Roman" w:cs="Times New Roman"/>
            <w:color w:val="000000" w:themeColor="text1"/>
            <w:sz w:val="24"/>
            <w:szCs w:val="24"/>
          </w:rPr>
          <w:t>Требования</w:t>
        </w:r>
      </w:hyperlink>
      <w:r w:rsidRPr="001221AC">
        <w:rPr>
          <w:rFonts w:ascii="Times New Roman" w:hAnsi="Times New Roman" w:cs="Times New Roman"/>
          <w:color w:val="000000" w:themeColor="text1"/>
          <w:sz w:val="24"/>
          <w:szCs w:val="24"/>
        </w:rPr>
        <w:t xml:space="preserve"> к формированию плана закупки товаров (работ, услуг), утвержденные Постановлением Правительства РФ от 17.09.2012 N 932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Об утверждении Правил формирования плана закупки товаров (работ, услуг) и требований к форме такого плана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b/>
          <w:color w:val="000000" w:themeColor="text1"/>
          <w:sz w:val="24"/>
          <w:szCs w:val="24"/>
        </w:rPr>
        <w:t>Электронная подпись</w:t>
      </w:r>
      <w:r w:rsidRPr="001221AC">
        <w:rPr>
          <w:rFonts w:ascii="Times New Roman" w:hAnsi="Times New Roman" w:cs="Times New Roman"/>
          <w:color w:val="000000" w:themeColor="text1"/>
          <w:sz w:val="24"/>
          <w:szCs w:val="24"/>
        </w:rPr>
        <w:t xml:space="preserve"> - усиленная квалифицированная электронная подпись.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C829B7" w:rsidRPr="001221AC" w:rsidRDefault="00C829B7">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 w:name="Par128"/>
      <w:bookmarkEnd w:id="1"/>
      <w:r w:rsidRPr="001221AC">
        <w:rPr>
          <w:rFonts w:ascii="Times New Roman" w:hAnsi="Times New Roman" w:cs="Times New Roman"/>
          <w:b/>
          <w:color w:val="000000" w:themeColor="text1"/>
          <w:sz w:val="24"/>
          <w:szCs w:val="24"/>
        </w:rPr>
        <w:lastRenderedPageBreak/>
        <w:t>1. Общие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B44614" w:rsidRPr="001221AC" w:rsidRDefault="00B44614" w:rsidP="00C829B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2" w:name="Par130"/>
      <w:bookmarkEnd w:id="2"/>
      <w:r w:rsidRPr="001221AC">
        <w:rPr>
          <w:rFonts w:ascii="Times New Roman" w:hAnsi="Times New Roman" w:cs="Times New Roman"/>
          <w:b/>
          <w:color w:val="000000" w:themeColor="text1"/>
          <w:sz w:val="24"/>
          <w:szCs w:val="24"/>
        </w:rPr>
        <w:t>1.1. Правовые основы осуществления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1.1.1. Настоящее Положение разработано на основании </w:t>
      </w:r>
      <w:hyperlink r:id="rId21" w:history="1">
        <w:r w:rsidRPr="001221AC">
          <w:rPr>
            <w:rFonts w:ascii="Times New Roman" w:hAnsi="Times New Roman" w:cs="Times New Roman"/>
            <w:color w:val="000000" w:themeColor="text1"/>
            <w:sz w:val="24"/>
            <w:szCs w:val="24"/>
          </w:rPr>
          <w:t>Закона</w:t>
        </w:r>
      </w:hyperlink>
      <w:r w:rsidRPr="001221AC">
        <w:rPr>
          <w:rFonts w:ascii="Times New Roman" w:hAnsi="Times New Roman" w:cs="Times New Roman"/>
          <w:color w:val="000000" w:themeColor="text1"/>
          <w:sz w:val="24"/>
          <w:szCs w:val="24"/>
        </w:rPr>
        <w:t xml:space="preserve"> N 223-ФЗ с целью регламентации закупочной деятельности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 w:name="Par134"/>
      <w:bookmarkStart w:id="4" w:name="Par141"/>
      <w:bookmarkEnd w:id="3"/>
      <w:bookmarkEnd w:id="4"/>
      <w:r w:rsidRPr="001221AC">
        <w:rPr>
          <w:rFonts w:ascii="Times New Roman" w:hAnsi="Times New Roman" w:cs="Times New Roman"/>
          <w:color w:val="000000" w:themeColor="text1"/>
          <w:sz w:val="24"/>
          <w:szCs w:val="24"/>
        </w:rPr>
        <w:t xml:space="preserve">1.1.2. При осуществлении закупок Заказчик руководствуется </w:t>
      </w:r>
      <w:hyperlink r:id="rId22" w:history="1">
        <w:r w:rsidRPr="001221AC">
          <w:rPr>
            <w:rFonts w:ascii="Times New Roman" w:hAnsi="Times New Roman" w:cs="Times New Roman"/>
            <w:color w:val="000000" w:themeColor="text1"/>
            <w:sz w:val="24"/>
            <w:szCs w:val="24"/>
          </w:rPr>
          <w:t>Конституцией</w:t>
        </w:r>
      </w:hyperlink>
      <w:r w:rsidRPr="001221AC">
        <w:rPr>
          <w:rFonts w:ascii="Times New Roman" w:hAnsi="Times New Roman" w:cs="Times New Roman"/>
          <w:color w:val="000000" w:themeColor="text1"/>
          <w:sz w:val="24"/>
          <w:szCs w:val="24"/>
        </w:rPr>
        <w:t xml:space="preserve"> РФ, Гражданским </w:t>
      </w:r>
      <w:hyperlink r:id="rId23"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 </w:t>
      </w:r>
      <w:hyperlink r:id="rId24"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Федеральным </w:t>
      </w:r>
      <w:hyperlink r:id="rId25"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от 26.07.2006 N 135-ФЗ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защите конкуренции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и иными федеральными законами и нормативными правовыми актами РФ,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1.1.3. </w:t>
      </w:r>
      <w:r w:rsidR="00EC4AC0" w:rsidRPr="001221AC">
        <w:rPr>
          <w:rFonts w:ascii="Times New Roman" w:hAnsi="Times New Roman" w:cs="Times New Roman"/>
          <w:color w:val="000000" w:themeColor="text1"/>
          <w:sz w:val="24"/>
          <w:szCs w:val="24"/>
        </w:rPr>
        <w:t xml:space="preserve">Положение при необходимости может быть изменено </w:t>
      </w:r>
      <w:r w:rsidR="00EC4AC0" w:rsidRPr="001221AC">
        <w:rPr>
          <w:rFonts w:ascii="Times New Roman" w:hAnsi="Times New Roman" w:cs="Times New Roman"/>
          <w:iCs/>
          <w:color w:val="000000" w:themeColor="text1"/>
          <w:sz w:val="24"/>
          <w:szCs w:val="24"/>
        </w:rPr>
        <w:t>советом директоров</w:t>
      </w:r>
      <w:r w:rsidR="00EC4AC0" w:rsidRPr="001221AC">
        <w:rPr>
          <w:rFonts w:ascii="Times New Roman" w:hAnsi="Times New Roman" w:cs="Times New Roman"/>
          <w:i/>
          <w:iCs/>
          <w:color w:val="000000" w:themeColor="text1"/>
          <w:sz w:val="24"/>
          <w:szCs w:val="24"/>
        </w:rPr>
        <w:t xml:space="preserve"> </w:t>
      </w:r>
      <w:r w:rsidR="00EC4AC0" w:rsidRPr="001221AC">
        <w:rPr>
          <w:rFonts w:ascii="Times New Roman" w:hAnsi="Times New Roman" w:cs="Times New Roman"/>
          <w:color w:val="000000" w:themeColor="text1"/>
          <w:sz w:val="24"/>
          <w:szCs w:val="24"/>
        </w:rPr>
        <w:t xml:space="preserve">акционерного общества АО </w:t>
      </w:r>
      <w:r w:rsidR="00641E3C" w:rsidRPr="001221AC">
        <w:rPr>
          <w:rFonts w:ascii="Times New Roman" w:hAnsi="Times New Roman" w:cs="Times New Roman"/>
          <w:color w:val="000000" w:themeColor="text1"/>
          <w:sz w:val="24"/>
          <w:szCs w:val="24"/>
        </w:rPr>
        <w:t>«</w:t>
      </w:r>
      <w:r w:rsidR="00EC4AC0" w:rsidRPr="001221AC">
        <w:rPr>
          <w:rFonts w:ascii="Times New Roman" w:hAnsi="Times New Roman" w:cs="Times New Roman"/>
          <w:color w:val="000000" w:themeColor="text1"/>
          <w:sz w:val="24"/>
          <w:szCs w:val="24"/>
        </w:rPr>
        <w:t>Алтайкрайэнерго</w:t>
      </w:r>
      <w:r w:rsidR="00641E3C" w:rsidRPr="001221AC">
        <w:rPr>
          <w:rFonts w:ascii="Times New Roman" w:hAnsi="Times New Roman" w:cs="Times New Roman"/>
          <w:color w:val="000000" w:themeColor="text1"/>
          <w:sz w:val="24"/>
          <w:szCs w:val="24"/>
        </w:rPr>
        <w:t>»</w:t>
      </w:r>
      <w:r w:rsidR="00EC4AC0" w:rsidRPr="001221AC">
        <w:rPr>
          <w:rFonts w:ascii="Times New Roman" w:hAnsi="Times New Roman" w:cs="Times New Roman"/>
          <w:color w:val="000000" w:themeColor="text1"/>
          <w:sz w:val="24"/>
          <w:szCs w:val="24"/>
        </w:rPr>
        <w:t>. Настоящее Положение и изменения к нему вступают в силу со дня утверждения</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 w:name="Par151"/>
      <w:bookmarkStart w:id="6" w:name="Par157"/>
      <w:bookmarkStart w:id="7" w:name="Par160"/>
      <w:bookmarkStart w:id="8" w:name="Par163"/>
      <w:bookmarkStart w:id="9" w:name="Par166"/>
      <w:bookmarkStart w:id="10" w:name="Par169"/>
      <w:bookmarkStart w:id="11" w:name="Par172"/>
      <w:bookmarkEnd w:id="5"/>
      <w:bookmarkEnd w:id="6"/>
      <w:bookmarkEnd w:id="7"/>
      <w:bookmarkEnd w:id="8"/>
      <w:bookmarkEnd w:id="9"/>
      <w:bookmarkEnd w:id="10"/>
      <w:bookmarkEnd w:id="11"/>
      <w:r w:rsidRPr="001221AC">
        <w:rPr>
          <w:rFonts w:ascii="Times New Roman" w:hAnsi="Times New Roman" w:cs="Times New Roman"/>
          <w:color w:val="000000" w:themeColor="text1"/>
          <w:sz w:val="24"/>
          <w:szCs w:val="24"/>
        </w:rPr>
        <w:t>1.1.4. Положение устанавливает полномочия Заказчика, комиссии по осуществлению конкурентных</w:t>
      </w:r>
      <w:r w:rsidR="005F28AB" w:rsidRPr="001221AC">
        <w:rPr>
          <w:rFonts w:ascii="Times New Roman" w:hAnsi="Times New Roman" w:cs="Times New Roman"/>
          <w:color w:val="000000" w:themeColor="text1"/>
          <w:sz w:val="24"/>
          <w:szCs w:val="24"/>
        </w:rPr>
        <w:t>/неконкурентных</w:t>
      </w:r>
      <w:r w:rsidRPr="001221AC">
        <w:rPr>
          <w:rFonts w:ascii="Times New Roman" w:hAnsi="Times New Roman" w:cs="Times New Roman"/>
          <w:color w:val="000000" w:themeColor="text1"/>
          <w:sz w:val="24"/>
          <w:szCs w:val="24"/>
        </w:rPr>
        <w:t xml:space="preserve">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1.1.5. Требования Положения обязательны для всех подразделений и должностных лиц Заказчика, членов комиссии по осуществлению </w:t>
      </w:r>
      <w:r w:rsidR="005F28AB" w:rsidRPr="001221AC">
        <w:rPr>
          <w:rFonts w:ascii="Times New Roman" w:hAnsi="Times New Roman" w:cs="Times New Roman"/>
          <w:color w:val="000000" w:themeColor="text1"/>
          <w:sz w:val="24"/>
          <w:szCs w:val="24"/>
        </w:rPr>
        <w:t>конкурентных/неконкурентных</w:t>
      </w:r>
      <w:r w:rsidRPr="001221AC">
        <w:rPr>
          <w:rFonts w:ascii="Times New Roman" w:hAnsi="Times New Roman" w:cs="Times New Roman"/>
          <w:color w:val="000000" w:themeColor="text1"/>
          <w:sz w:val="24"/>
          <w:szCs w:val="24"/>
        </w:rPr>
        <w:t xml:space="preserve"> закупок и иных работников Заказчика, принимающих участие в его закупочной деятельности.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C829B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2" w:name="Par179"/>
      <w:bookmarkEnd w:id="12"/>
      <w:r w:rsidRPr="001221AC">
        <w:rPr>
          <w:rFonts w:ascii="Times New Roman" w:hAnsi="Times New Roman" w:cs="Times New Roman"/>
          <w:b/>
          <w:color w:val="000000" w:themeColor="text1"/>
          <w:sz w:val="24"/>
          <w:szCs w:val="24"/>
        </w:rPr>
        <w:t>1.2. Цели и принципы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1.2.1. Закупки осуществляются в следующих целях: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реализация мер, направленных на сокращение издержек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обеспечение гласности и прозрачности деятельности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обеспечение целевого и эффективного использования средств;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предотвращение коррупции и других злоупотреблений;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развитие и стимулирование добросовестной конкуренции.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1.2.2. Положение не регулирует отношения, связанные: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 осуществлением Заказчиком закупок товаров, работ, услуг в соответствии с </w:t>
      </w:r>
      <w:hyperlink r:id="rId26"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4) закупкой в сфере военно-технического сотрудничества;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1221AC">
          <w:rPr>
            <w:rFonts w:ascii="Times New Roman" w:hAnsi="Times New Roman" w:cs="Times New Roman"/>
            <w:color w:val="000000" w:themeColor="text1"/>
            <w:sz w:val="24"/>
            <w:szCs w:val="24"/>
          </w:rPr>
          <w:t>ст. 5</w:t>
        </w:r>
      </w:hyperlink>
      <w:r w:rsidRPr="001221AC">
        <w:rPr>
          <w:rFonts w:ascii="Times New Roman" w:hAnsi="Times New Roman" w:cs="Times New Roman"/>
          <w:color w:val="000000" w:themeColor="text1"/>
          <w:sz w:val="24"/>
          <w:szCs w:val="24"/>
        </w:rPr>
        <w:t xml:space="preserve"> Федерального закона от 30.12.2008 N 307-ФЗ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Об аудиторской деятельности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8) осуществлением кредитной организацией и государственной корпорацией развития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ВЭБ.РФ</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лизинговых операций и межбанковских операций, в том числе с иностранными банками;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от 29.12.2012 N 275-ФЗ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государственном оборонном заказе</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275F2" w:rsidRPr="00A85B37" w:rsidRDefault="00B44614" w:rsidP="00A275F2">
      <w:pPr>
        <w:spacing w:after="0" w:line="240" w:lineRule="auto"/>
        <w:ind w:firstLine="709"/>
        <w:jc w:val="both"/>
        <w:rPr>
          <w:rFonts w:ascii="Times New Roman" w:hAnsi="Times New Roman" w:cs="Times New Roman"/>
          <w:color w:val="000000" w:themeColor="text1"/>
          <w:sz w:val="24"/>
          <w:szCs w:val="24"/>
        </w:rPr>
      </w:pPr>
      <w:r w:rsidRPr="00A275F2">
        <w:rPr>
          <w:rFonts w:ascii="Times New Roman" w:hAnsi="Times New Roman" w:cs="Times New Roman"/>
          <w:color w:val="000000" w:themeColor="text1"/>
          <w:sz w:val="24"/>
          <w:szCs w:val="24"/>
        </w:rPr>
        <w:t xml:space="preserve">12) </w:t>
      </w:r>
      <w:r w:rsidR="00A275F2" w:rsidRPr="00346802">
        <w:rPr>
          <w:rFonts w:ascii="Times New Roman" w:hAnsi="Times New Roman" w:cs="Times New Roman"/>
          <w:color w:val="000000" w:themeColor="text1"/>
          <w:sz w:val="24"/>
          <w:szCs w:val="24"/>
        </w:rPr>
        <w:t xml:space="preserve">осуществлением заказчиком закупок товаров, работ, услуг у указанных в части 2 статьи </w:t>
      </w:r>
      <w:r w:rsidR="00A275F2">
        <w:rPr>
          <w:rFonts w:ascii="Times New Roman" w:hAnsi="Times New Roman" w:cs="Times New Roman"/>
          <w:color w:val="000000" w:themeColor="text1"/>
          <w:sz w:val="24"/>
          <w:szCs w:val="24"/>
        </w:rPr>
        <w:t xml:space="preserve">1 Федерального закона от 18.07.2011 №223-ФЗ </w:t>
      </w:r>
      <w:r w:rsidR="00A275F2" w:rsidRPr="00346802">
        <w:rPr>
          <w:rFonts w:ascii="Times New Roman" w:hAnsi="Times New Roman" w:cs="Times New Roman"/>
          <w:color w:val="000000" w:themeColor="text1"/>
          <w:sz w:val="24"/>
          <w:szCs w:val="24"/>
        </w:rPr>
        <w:t xml:space="preserve">юридических лиц, которые признаются взаимозависимыми с ним лицами в соответствии с Налоговым кодексом Российской Федерации, у иных юридических лиц, которые признаются взаимозависимыми с ним лицами в соответствии с </w:t>
      </w:r>
      <w:r w:rsidR="00A275F2">
        <w:rPr>
          <w:rFonts w:ascii="Times New Roman" w:hAnsi="Times New Roman" w:cs="Times New Roman"/>
          <w:color w:val="000000" w:themeColor="text1"/>
          <w:sz w:val="24"/>
          <w:szCs w:val="24"/>
        </w:rPr>
        <w:t xml:space="preserve">Налоговым </w:t>
      </w:r>
      <w:r w:rsidR="00A275F2" w:rsidRPr="00346802">
        <w:rPr>
          <w:rFonts w:ascii="Times New Roman" w:hAnsi="Times New Roman" w:cs="Times New Roman"/>
          <w:color w:val="000000" w:themeColor="text1"/>
          <w:sz w:val="24"/>
          <w:szCs w:val="24"/>
        </w:rPr>
        <w:t>Кодексом</w:t>
      </w:r>
      <w:r w:rsidR="00A275F2">
        <w:rPr>
          <w:rFonts w:ascii="Times New Roman" w:hAnsi="Times New Roman" w:cs="Times New Roman"/>
          <w:color w:val="000000" w:themeColor="text1"/>
          <w:sz w:val="24"/>
          <w:szCs w:val="24"/>
        </w:rPr>
        <w:t xml:space="preserve"> Российской Федерации</w:t>
      </w:r>
      <w:r w:rsidR="00A275F2" w:rsidRPr="00346802">
        <w:rPr>
          <w:rFonts w:ascii="Times New Roman" w:hAnsi="Times New Roman" w:cs="Times New Roman"/>
          <w:color w:val="000000" w:themeColor="text1"/>
          <w:sz w:val="24"/>
          <w:szCs w:val="24"/>
        </w:rPr>
        <w:t>, если закупки осуществляются в целях обеспечения единого технологическо</w:t>
      </w:r>
      <w:r w:rsidR="00A275F2">
        <w:rPr>
          <w:rFonts w:ascii="Times New Roman" w:hAnsi="Times New Roman" w:cs="Times New Roman"/>
          <w:color w:val="000000" w:themeColor="text1"/>
          <w:sz w:val="24"/>
          <w:szCs w:val="24"/>
        </w:rPr>
        <w:t>го процесса</w:t>
      </w:r>
      <w:r w:rsidR="00A275F2" w:rsidRPr="00A85B37">
        <w:rPr>
          <w:rFonts w:ascii="Times New Roman" w:hAnsi="Times New Roman" w:cs="Times New Roman"/>
          <w:color w:val="000000" w:themeColor="text1"/>
          <w:sz w:val="24"/>
          <w:szCs w:val="24"/>
        </w:rPr>
        <w:t>.</w:t>
      </w:r>
    </w:p>
    <w:p w:rsidR="00A275F2" w:rsidRPr="00A85B37" w:rsidRDefault="00A275F2" w:rsidP="00A275F2">
      <w:pPr>
        <w:spacing w:after="0" w:line="240" w:lineRule="auto"/>
        <w:ind w:firstLine="709"/>
        <w:jc w:val="both"/>
        <w:rPr>
          <w:rFonts w:ascii="Times New Roman" w:hAnsi="Times New Roman" w:cs="Times New Roman"/>
          <w:color w:val="000000" w:themeColor="text1"/>
          <w:sz w:val="24"/>
          <w:szCs w:val="24"/>
        </w:rPr>
      </w:pPr>
      <w:r w:rsidRPr="00A85B37">
        <w:rPr>
          <w:rFonts w:ascii="Times New Roman" w:hAnsi="Times New Roman" w:cs="Times New Roman"/>
          <w:color w:val="000000" w:themeColor="text1"/>
          <w:sz w:val="24"/>
          <w:szCs w:val="24"/>
        </w:rPr>
        <w:t>Перечень юридических лиц, которые признаются взаимозависимыми с Заказчиком лицами:</w:t>
      </w:r>
    </w:p>
    <w:p w:rsidR="00A275F2" w:rsidRPr="00A85B37" w:rsidRDefault="00A275F2" w:rsidP="00A275F2">
      <w:pPr>
        <w:pStyle w:val="a5"/>
        <w:spacing w:after="0" w:line="240" w:lineRule="auto"/>
        <w:ind w:left="1069"/>
        <w:jc w:val="both"/>
        <w:rPr>
          <w:rFonts w:ascii="Times New Roman" w:hAnsi="Times New Roman" w:cs="Times New Roman"/>
          <w:sz w:val="24"/>
          <w:szCs w:val="24"/>
        </w:rPr>
      </w:pPr>
    </w:p>
    <w:tbl>
      <w:tblPr>
        <w:tblStyle w:val="a4"/>
        <w:tblW w:w="9351" w:type="dxa"/>
        <w:jc w:val="center"/>
        <w:tblLook w:val="04A0" w:firstRow="1" w:lastRow="0" w:firstColumn="1" w:lastColumn="0" w:noHBand="0" w:noVBand="1"/>
      </w:tblPr>
      <w:tblGrid>
        <w:gridCol w:w="5022"/>
        <w:gridCol w:w="4329"/>
      </w:tblGrid>
      <w:tr w:rsidR="00A275F2" w:rsidRPr="00A85B37" w:rsidTr="00CF5A2F">
        <w:trPr>
          <w:jc w:val="center"/>
        </w:trPr>
        <w:tc>
          <w:tcPr>
            <w:tcW w:w="5022" w:type="dxa"/>
          </w:tcPr>
          <w:p w:rsidR="00A275F2" w:rsidRPr="00A85B37" w:rsidRDefault="00A275F2" w:rsidP="00CF5A2F">
            <w:pPr>
              <w:pStyle w:val="a5"/>
              <w:ind w:left="0"/>
              <w:jc w:val="both"/>
              <w:rPr>
                <w:rFonts w:ascii="Times New Roman" w:hAnsi="Times New Roman" w:cs="Times New Roman"/>
                <w:sz w:val="24"/>
                <w:szCs w:val="24"/>
              </w:rPr>
            </w:pPr>
            <w:r w:rsidRPr="00A85B37">
              <w:rPr>
                <w:rFonts w:ascii="Times New Roman" w:hAnsi="Times New Roman" w:cs="Times New Roman"/>
                <w:sz w:val="24"/>
                <w:szCs w:val="24"/>
              </w:rPr>
              <w:t xml:space="preserve">Перечень взаимозависимых лиц </w:t>
            </w:r>
          </w:p>
        </w:tc>
        <w:tc>
          <w:tcPr>
            <w:tcW w:w="4329" w:type="dxa"/>
          </w:tcPr>
          <w:p w:rsidR="00A275F2" w:rsidRPr="00A85B37" w:rsidRDefault="00A275F2" w:rsidP="00CF5A2F">
            <w:pPr>
              <w:pStyle w:val="a5"/>
              <w:ind w:left="0"/>
              <w:jc w:val="both"/>
              <w:rPr>
                <w:rFonts w:ascii="Times New Roman" w:hAnsi="Times New Roman" w:cs="Times New Roman"/>
                <w:sz w:val="24"/>
                <w:szCs w:val="24"/>
              </w:rPr>
            </w:pPr>
            <w:r w:rsidRPr="00A85B37">
              <w:rPr>
                <w:rFonts w:ascii="Times New Roman" w:hAnsi="Times New Roman" w:cs="Times New Roman"/>
                <w:sz w:val="24"/>
                <w:szCs w:val="24"/>
              </w:rPr>
              <w:t>Обоснование включения в перечень</w:t>
            </w:r>
          </w:p>
        </w:tc>
      </w:tr>
      <w:tr w:rsidR="00A275F2" w:rsidRPr="00A85B37" w:rsidTr="00CF5A2F">
        <w:trPr>
          <w:jc w:val="center"/>
        </w:trPr>
        <w:tc>
          <w:tcPr>
            <w:tcW w:w="5022" w:type="dxa"/>
          </w:tcPr>
          <w:p w:rsidR="00A275F2" w:rsidRPr="00A85B37" w:rsidRDefault="00A275F2" w:rsidP="00CF5A2F">
            <w:pPr>
              <w:pStyle w:val="a5"/>
              <w:ind w:left="0"/>
              <w:jc w:val="both"/>
              <w:rPr>
                <w:rFonts w:ascii="Times New Roman" w:hAnsi="Times New Roman" w:cs="Times New Roman"/>
                <w:sz w:val="24"/>
                <w:szCs w:val="24"/>
              </w:rPr>
            </w:pPr>
            <w:r w:rsidRPr="00A85B37">
              <w:rPr>
                <w:rFonts w:ascii="Times New Roman" w:hAnsi="Times New Roman" w:cs="Times New Roman"/>
                <w:sz w:val="24"/>
                <w:szCs w:val="24"/>
              </w:rPr>
              <w:t xml:space="preserve">Акционерное общество «Сетевая компания </w:t>
            </w:r>
            <w:proofErr w:type="spellStart"/>
            <w:r w:rsidRPr="00A85B37">
              <w:rPr>
                <w:rFonts w:ascii="Times New Roman" w:hAnsi="Times New Roman" w:cs="Times New Roman"/>
                <w:sz w:val="24"/>
                <w:szCs w:val="24"/>
              </w:rPr>
              <w:t>Алтайкрайэнерго</w:t>
            </w:r>
            <w:proofErr w:type="spellEnd"/>
            <w:r w:rsidRPr="00A85B37">
              <w:rPr>
                <w:rFonts w:ascii="Times New Roman" w:hAnsi="Times New Roman" w:cs="Times New Roman"/>
                <w:sz w:val="24"/>
                <w:szCs w:val="24"/>
              </w:rPr>
              <w:t xml:space="preserve">» </w:t>
            </w:r>
          </w:p>
          <w:p w:rsidR="00A275F2" w:rsidRPr="00A85B37" w:rsidRDefault="00A275F2" w:rsidP="00CF5A2F">
            <w:pPr>
              <w:pStyle w:val="a5"/>
              <w:ind w:left="0"/>
              <w:jc w:val="both"/>
              <w:rPr>
                <w:rFonts w:ascii="Times New Roman" w:hAnsi="Times New Roman" w:cs="Times New Roman"/>
                <w:sz w:val="24"/>
                <w:szCs w:val="24"/>
              </w:rPr>
            </w:pPr>
            <w:r w:rsidRPr="00A85B37">
              <w:rPr>
                <w:rFonts w:ascii="Times New Roman" w:hAnsi="Times New Roman" w:cs="Times New Roman"/>
                <w:sz w:val="24"/>
                <w:szCs w:val="24"/>
                <w:shd w:val="clear" w:color="auto" w:fill="FFFFFF"/>
              </w:rPr>
              <w:t>ИНН: 2224143922, КПП: 222401001</w:t>
            </w:r>
          </w:p>
        </w:tc>
        <w:tc>
          <w:tcPr>
            <w:tcW w:w="4329" w:type="dxa"/>
          </w:tcPr>
          <w:p w:rsidR="00A275F2" w:rsidRPr="00A85B37" w:rsidRDefault="00A275F2" w:rsidP="00CF5A2F">
            <w:pPr>
              <w:pStyle w:val="a5"/>
              <w:ind w:left="0"/>
              <w:jc w:val="both"/>
              <w:rPr>
                <w:rFonts w:ascii="Times New Roman" w:hAnsi="Times New Roman" w:cs="Times New Roman"/>
                <w:sz w:val="24"/>
                <w:szCs w:val="24"/>
              </w:rPr>
            </w:pPr>
            <w:r w:rsidRPr="00A85B37">
              <w:rPr>
                <w:rFonts w:ascii="Times New Roman" w:hAnsi="Times New Roman" w:cs="Times New Roman"/>
                <w:sz w:val="24"/>
                <w:szCs w:val="24"/>
              </w:rPr>
              <w:t>в соответствии с подпунктом 8 пункта 2 статьи 105.1 Налогового кодекса РФ</w:t>
            </w:r>
          </w:p>
        </w:tc>
      </w:tr>
      <w:tr w:rsidR="00A275F2" w:rsidRPr="00A85B37" w:rsidTr="00CF5A2F">
        <w:trPr>
          <w:jc w:val="center"/>
        </w:trPr>
        <w:tc>
          <w:tcPr>
            <w:tcW w:w="5022" w:type="dxa"/>
          </w:tcPr>
          <w:p w:rsidR="00A275F2" w:rsidRPr="001B14AF" w:rsidRDefault="00A275F2" w:rsidP="00CF5A2F">
            <w:pPr>
              <w:pStyle w:val="a5"/>
              <w:ind w:left="0"/>
              <w:jc w:val="both"/>
              <w:rPr>
                <w:rFonts w:ascii="Times New Roman" w:hAnsi="Times New Roman" w:cs="Times New Roman"/>
                <w:sz w:val="24"/>
                <w:szCs w:val="24"/>
              </w:rPr>
            </w:pPr>
            <w:r w:rsidRPr="001B14AF">
              <w:rPr>
                <w:rFonts w:ascii="Times New Roman" w:hAnsi="Times New Roman" w:cs="Times New Roman"/>
                <w:sz w:val="24"/>
                <w:szCs w:val="24"/>
              </w:rPr>
              <w:t>ООО «Алтайская соледобывающая компания»</w:t>
            </w:r>
          </w:p>
          <w:p w:rsidR="00A275F2" w:rsidRPr="00A85B37" w:rsidRDefault="00A275F2" w:rsidP="00CF5A2F">
            <w:pPr>
              <w:pStyle w:val="a5"/>
              <w:ind w:left="0"/>
              <w:jc w:val="both"/>
              <w:rPr>
                <w:rFonts w:ascii="Times New Roman" w:hAnsi="Times New Roman" w:cs="Times New Roman"/>
                <w:sz w:val="24"/>
                <w:szCs w:val="24"/>
              </w:rPr>
            </w:pPr>
            <w:r w:rsidRPr="001B14AF">
              <w:rPr>
                <w:rFonts w:ascii="Times New Roman" w:hAnsi="Times New Roman" w:cs="Times New Roman"/>
                <w:bCs/>
                <w:color w:val="333333"/>
                <w:sz w:val="24"/>
                <w:szCs w:val="24"/>
                <w:shd w:val="clear" w:color="auto" w:fill="FFFFFF"/>
              </w:rPr>
              <w:t>ИНН</w:t>
            </w:r>
            <w:r w:rsidRPr="001B14AF">
              <w:rPr>
                <w:rFonts w:ascii="Times New Roman" w:hAnsi="Times New Roman" w:cs="Times New Roman"/>
                <w:color w:val="333333"/>
                <w:sz w:val="24"/>
                <w:szCs w:val="24"/>
                <w:shd w:val="clear" w:color="auto" w:fill="FFFFFF"/>
              </w:rPr>
              <w:t> 2224154875 КПП 222401001</w:t>
            </w:r>
          </w:p>
        </w:tc>
        <w:tc>
          <w:tcPr>
            <w:tcW w:w="4329" w:type="dxa"/>
          </w:tcPr>
          <w:p w:rsidR="00A275F2" w:rsidRPr="00A85B37" w:rsidRDefault="00A275F2" w:rsidP="00CF5A2F">
            <w:pPr>
              <w:pStyle w:val="a5"/>
              <w:ind w:left="0"/>
              <w:jc w:val="both"/>
              <w:rPr>
                <w:rFonts w:ascii="Times New Roman" w:hAnsi="Times New Roman" w:cs="Times New Roman"/>
                <w:sz w:val="24"/>
                <w:szCs w:val="24"/>
              </w:rPr>
            </w:pPr>
            <w:r w:rsidRPr="000D6B1C">
              <w:rPr>
                <w:rFonts w:ascii="Times New Roman" w:hAnsi="Times New Roman" w:cs="Times New Roman"/>
                <w:sz w:val="24"/>
                <w:szCs w:val="24"/>
              </w:rPr>
              <w:t xml:space="preserve">в соответствии с подпунктом </w:t>
            </w:r>
            <w:r>
              <w:rPr>
                <w:rFonts w:ascii="Times New Roman" w:hAnsi="Times New Roman" w:cs="Times New Roman"/>
                <w:sz w:val="24"/>
                <w:szCs w:val="24"/>
              </w:rPr>
              <w:t>1</w:t>
            </w:r>
            <w:r w:rsidRPr="000D6B1C">
              <w:rPr>
                <w:rFonts w:ascii="Times New Roman" w:hAnsi="Times New Roman" w:cs="Times New Roman"/>
                <w:sz w:val="24"/>
                <w:szCs w:val="24"/>
              </w:rPr>
              <w:t xml:space="preserve"> пункта 2 статьи 105.1 Налогового кодекса РФ</w:t>
            </w:r>
          </w:p>
        </w:tc>
      </w:tr>
    </w:tbl>
    <w:p w:rsidR="00B44614" w:rsidRPr="001221AC" w:rsidRDefault="00B44614" w:rsidP="00A275F2">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14) отбором Заказчиком субъекта оценочной деятельности для оценки объекта согласно </w:t>
      </w:r>
      <w:proofErr w:type="gramStart"/>
      <w:r w:rsidRPr="001221AC">
        <w:rPr>
          <w:rFonts w:ascii="Times New Roman" w:hAnsi="Times New Roman" w:cs="Times New Roman"/>
          <w:color w:val="000000" w:themeColor="text1"/>
          <w:sz w:val="24"/>
          <w:szCs w:val="24"/>
        </w:rPr>
        <w:t>законодательству РФ</w:t>
      </w:r>
      <w:proofErr w:type="gramEnd"/>
      <w:r w:rsidRPr="001221AC">
        <w:rPr>
          <w:rFonts w:ascii="Times New Roman" w:hAnsi="Times New Roman" w:cs="Times New Roman"/>
          <w:color w:val="000000" w:themeColor="text1"/>
          <w:sz w:val="24"/>
          <w:szCs w:val="24"/>
        </w:rPr>
        <w:t xml:space="preserve">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1.2.3. При закупке товаров, работ, услуг Заказчик руководствуется следующими принципами: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1) информационная открытость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 отсутствие ограничения допуска к участию в закупке путем установления </w:t>
      </w:r>
      <w:proofErr w:type="spellStart"/>
      <w:r w:rsidRPr="001221AC">
        <w:rPr>
          <w:rFonts w:ascii="Times New Roman" w:hAnsi="Times New Roman" w:cs="Times New Roman"/>
          <w:color w:val="000000" w:themeColor="text1"/>
          <w:sz w:val="24"/>
          <w:szCs w:val="24"/>
        </w:rPr>
        <w:t>неизмеряемых</w:t>
      </w:r>
      <w:proofErr w:type="spellEnd"/>
      <w:r w:rsidRPr="001221AC">
        <w:rPr>
          <w:rFonts w:ascii="Times New Roman" w:hAnsi="Times New Roman" w:cs="Times New Roman"/>
          <w:color w:val="000000" w:themeColor="text1"/>
          <w:sz w:val="24"/>
          <w:szCs w:val="24"/>
        </w:rPr>
        <w:t xml:space="preserve"> требований к участникам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4417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3" w:name="Par215"/>
      <w:bookmarkEnd w:id="13"/>
      <w:r w:rsidRPr="001221AC">
        <w:rPr>
          <w:rFonts w:ascii="Times New Roman" w:hAnsi="Times New Roman" w:cs="Times New Roman"/>
          <w:b/>
          <w:color w:val="000000" w:themeColor="text1"/>
          <w:sz w:val="24"/>
          <w:szCs w:val="24"/>
        </w:rPr>
        <w:t>1.3. Способы закупок и условия их применения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1.3.1. Закупки могут быть конкурентными и неконкурентными.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4" w:name="Par218"/>
      <w:bookmarkEnd w:id="14"/>
      <w:r w:rsidRPr="001221AC">
        <w:rPr>
          <w:rFonts w:ascii="Times New Roman" w:hAnsi="Times New Roman" w:cs="Times New Roman"/>
          <w:color w:val="000000" w:themeColor="text1"/>
          <w:sz w:val="24"/>
          <w:szCs w:val="24"/>
        </w:rPr>
        <w:t>1.3.2. Конкурентные закупки осуществляются следующими способами: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конкурс (открытый конкурс, конкурс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аукцион (открытый аукци</w:t>
      </w:r>
      <w:r w:rsidR="00BD1085" w:rsidRPr="001221AC">
        <w:rPr>
          <w:rFonts w:ascii="Times New Roman" w:hAnsi="Times New Roman" w:cs="Times New Roman"/>
          <w:color w:val="000000" w:themeColor="text1"/>
          <w:sz w:val="24"/>
          <w:szCs w:val="24"/>
        </w:rPr>
        <w:t>он, аукцион в электронной форме</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 запрос предложений (открытый запрос предложений, запрос </w:t>
      </w:r>
      <w:r w:rsidR="00BD1085" w:rsidRPr="001221AC">
        <w:rPr>
          <w:rFonts w:ascii="Times New Roman" w:hAnsi="Times New Roman" w:cs="Times New Roman"/>
          <w:color w:val="000000" w:themeColor="text1"/>
          <w:sz w:val="24"/>
          <w:szCs w:val="24"/>
        </w:rPr>
        <w:t>предложений в электронной форме</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запрос котировок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1.3.3. Неконкурентной признается закупка, осуществленная у единственного поставщика.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r w:rsidR="00F20AA3" w:rsidRPr="001221AC">
        <w:rPr>
          <w:rFonts w:ascii="Times New Roman" w:hAnsi="Times New Roman" w:cs="Times New Roman"/>
          <w:color w:val="000000" w:themeColor="text1"/>
          <w:sz w:val="24"/>
          <w:szCs w:val="24"/>
        </w:rPr>
        <w:t>например,</w:t>
      </w:r>
      <w:r w:rsidRPr="001221AC">
        <w:rPr>
          <w:rFonts w:ascii="Times New Roman" w:hAnsi="Times New Roman" w:cs="Times New Roman"/>
          <w:color w:val="000000" w:themeColor="text1"/>
          <w:sz w:val="24"/>
          <w:szCs w:val="24"/>
        </w:rPr>
        <w:t xml:space="preserve"> предложений по качеству предлагаемых товаров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1.3.6. Запрос предложений и запрос котировок проводятся с целью обеспечить срочные, неотложные нужды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1.3.8. Конкурентные закупки, предусмотренные настоящим Положением, осуществляются в электронной форме, за исключением закупок, указанных в </w:t>
      </w:r>
      <w:hyperlink r:id="rId29" w:history="1">
        <w:r w:rsidRPr="001221AC">
          <w:rPr>
            <w:rFonts w:ascii="Times New Roman" w:hAnsi="Times New Roman" w:cs="Times New Roman"/>
            <w:color w:val="000000" w:themeColor="text1"/>
            <w:sz w:val="24"/>
            <w:szCs w:val="24"/>
          </w:rPr>
          <w:t>ч. 15</w:t>
        </w:r>
      </w:hyperlink>
      <w:r w:rsidRPr="001221AC">
        <w:rPr>
          <w:rFonts w:ascii="Times New Roman" w:hAnsi="Times New Roman" w:cs="Times New Roman"/>
          <w:color w:val="000000" w:themeColor="text1"/>
          <w:sz w:val="24"/>
          <w:szCs w:val="24"/>
        </w:rPr>
        <w:t xml:space="preserve"> и </w:t>
      </w:r>
      <w:hyperlink r:id="rId30" w:history="1">
        <w:r w:rsidRPr="001221AC">
          <w:rPr>
            <w:rFonts w:ascii="Times New Roman" w:hAnsi="Times New Roman" w:cs="Times New Roman"/>
            <w:color w:val="000000" w:themeColor="text1"/>
            <w:sz w:val="24"/>
            <w:szCs w:val="24"/>
          </w:rPr>
          <w:t>16 ст. 4</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1.3.9. Порядок проведения конкурентной закупки в электронной форме регулируется </w:t>
      </w:r>
      <w:hyperlink r:id="rId31" w:history="1">
        <w:r w:rsidRPr="001221AC">
          <w:rPr>
            <w:rFonts w:ascii="Times New Roman" w:hAnsi="Times New Roman" w:cs="Times New Roman"/>
            <w:color w:val="000000" w:themeColor="text1"/>
            <w:sz w:val="24"/>
            <w:szCs w:val="24"/>
          </w:rPr>
          <w:t>ст. 3.3</w:t>
        </w:r>
      </w:hyperlink>
      <w:r w:rsidRPr="001221AC">
        <w:rPr>
          <w:rFonts w:ascii="Times New Roman" w:hAnsi="Times New Roman" w:cs="Times New Roman"/>
          <w:color w:val="000000" w:themeColor="text1"/>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1.3.10. При осуществлении конкурентной закупки в электронной форме оператор электронной площадки обеспечивает: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направление участниками такой закупки запросов о предоставлении разъяснений положений извещения об осуществлении конкурентной закупки и (или) документации о конкурентной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2) размещение в ЕИС таких разъяснений;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подачу заявок на участие в конкурентной закупке в электронной форме, окончательных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предоставление комиссии по закупкам доступа к указанным заявкам;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формирование проектов протоколов, составляемых в соответствии с </w:t>
      </w:r>
      <w:hyperlink r:id="rId32"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1.3.11.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1.3.12. Обмен информацией между участником конкурентной закупки в электронной форме, Заказчиком и оператором электронной площадки,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397B08">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5" w:name="Par244"/>
      <w:bookmarkEnd w:id="15"/>
      <w:r w:rsidRPr="001221AC">
        <w:rPr>
          <w:rFonts w:ascii="Times New Roman" w:hAnsi="Times New Roman" w:cs="Times New Roman"/>
          <w:b/>
          <w:color w:val="000000" w:themeColor="text1"/>
          <w:sz w:val="24"/>
          <w:szCs w:val="24"/>
        </w:rPr>
        <w:t>1.4. Информационное обеспечение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1.4.1. Заказчик размещает в ЕИС:</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настоящее Положение и изменения, внесенные в него (не позднее 15 дней со дня утверждения);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планы закупок товаров, работ, услуг на срок не менее одного года;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1221AC">
          <w:rPr>
            <w:rFonts w:ascii="Times New Roman" w:hAnsi="Times New Roman" w:cs="Times New Roman"/>
            <w:color w:val="000000" w:themeColor="text1"/>
            <w:sz w:val="24"/>
            <w:szCs w:val="24"/>
          </w:rPr>
          <w:t>ч. 4 ст. 4</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6" w:name="Par250"/>
      <w:bookmarkEnd w:id="16"/>
      <w:r w:rsidRPr="001221AC">
        <w:rPr>
          <w:rFonts w:ascii="Times New Roman" w:hAnsi="Times New Roman" w:cs="Times New Roman"/>
          <w:color w:val="000000" w:themeColor="text1"/>
          <w:sz w:val="24"/>
          <w:szCs w:val="24"/>
        </w:rPr>
        <w:t>4) извещения о закупках и внесенные в них изменения;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документацию о закупках и внесенные в нее изменения (за исключением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проекты договоров и внесенные в них изменения;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разъяснения документации о закупках;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протоколы, составляемые в ходе проведения закупок и по результатам их проведения;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7" w:name="Par255"/>
      <w:bookmarkEnd w:id="17"/>
      <w:r w:rsidRPr="001221AC">
        <w:rPr>
          <w:rFonts w:ascii="Times New Roman" w:hAnsi="Times New Roman" w:cs="Times New Roman"/>
          <w:color w:val="000000" w:themeColor="text1"/>
          <w:sz w:val="24"/>
          <w:szCs w:val="24"/>
        </w:rPr>
        <w:t xml:space="preserve">9) иную информацию, размещение которой в ЕИС предусмотрено </w:t>
      </w:r>
      <w:hyperlink r:id="rId34"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в том числе сведения, перечисленные в </w:t>
      </w:r>
      <w:hyperlink w:anchor="Par258" w:history="1">
        <w:r w:rsidRPr="001221AC">
          <w:rPr>
            <w:rFonts w:ascii="Times New Roman" w:hAnsi="Times New Roman" w:cs="Times New Roman"/>
            <w:color w:val="000000" w:themeColor="text1"/>
            <w:sz w:val="24"/>
            <w:szCs w:val="24"/>
          </w:rPr>
          <w:t>п. п. 1.4.3</w:t>
        </w:r>
      </w:hyperlink>
      <w:r w:rsidRPr="001221AC">
        <w:rPr>
          <w:rFonts w:ascii="Times New Roman" w:hAnsi="Times New Roman" w:cs="Times New Roman"/>
          <w:color w:val="000000" w:themeColor="text1"/>
          <w:sz w:val="24"/>
          <w:szCs w:val="24"/>
        </w:rPr>
        <w:t xml:space="preserve"> - </w:t>
      </w:r>
      <w:hyperlink w:anchor="Par262" w:history="1">
        <w:r w:rsidRPr="001221AC">
          <w:rPr>
            <w:rFonts w:ascii="Times New Roman" w:hAnsi="Times New Roman" w:cs="Times New Roman"/>
            <w:color w:val="000000" w:themeColor="text1"/>
            <w:sz w:val="24"/>
            <w:szCs w:val="24"/>
          </w:rPr>
          <w:t>1.4.4</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При осуществлении закупки в электронной форме информация о закупке, предусмотренная </w:t>
      </w:r>
      <w:hyperlink w:anchor="Par250"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4</w:t>
        </w:r>
      </w:hyperlink>
      <w:r w:rsidRPr="001221AC">
        <w:rPr>
          <w:rFonts w:ascii="Times New Roman" w:hAnsi="Times New Roman" w:cs="Times New Roman"/>
          <w:color w:val="000000" w:themeColor="text1"/>
          <w:sz w:val="24"/>
          <w:szCs w:val="24"/>
        </w:rPr>
        <w:t xml:space="preserve"> - </w:t>
      </w:r>
      <w:hyperlink w:anchor="Par255" w:history="1">
        <w:r w:rsidRPr="001221AC">
          <w:rPr>
            <w:rFonts w:ascii="Times New Roman" w:hAnsi="Times New Roman" w:cs="Times New Roman"/>
            <w:color w:val="000000" w:themeColor="text1"/>
            <w:sz w:val="24"/>
            <w:szCs w:val="24"/>
          </w:rPr>
          <w:t>9</w:t>
        </w:r>
      </w:hyperlink>
      <w:r w:rsidRPr="001221AC">
        <w:rPr>
          <w:rFonts w:ascii="Times New Roman" w:hAnsi="Times New Roman" w:cs="Times New Roman"/>
          <w:color w:val="000000" w:themeColor="text1"/>
          <w:sz w:val="24"/>
          <w:szCs w:val="24"/>
        </w:rPr>
        <w:t xml:space="preserve"> настоящего пункта, подлежит размещению на электронной площадке, на которой проводится закупка.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8" w:name="Par257"/>
      <w:bookmarkEnd w:id="18"/>
      <w:r w:rsidRPr="001221AC">
        <w:rPr>
          <w:rFonts w:ascii="Times New Roman" w:hAnsi="Times New Roman" w:cs="Times New Roman"/>
          <w:color w:val="000000" w:themeColor="text1"/>
          <w:sz w:val="24"/>
          <w:szCs w:val="24"/>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96871" w:rsidRPr="001221AC" w:rsidRDefault="00B44614" w:rsidP="007C469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9" w:name="Par258"/>
      <w:bookmarkEnd w:id="19"/>
      <w:r w:rsidRPr="001221AC">
        <w:rPr>
          <w:rFonts w:ascii="Times New Roman" w:hAnsi="Times New Roman" w:cs="Times New Roman"/>
          <w:color w:val="000000" w:themeColor="text1"/>
          <w:sz w:val="24"/>
          <w:szCs w:val="24"/>
        </w:rPr>
        <w:t xml:space="preserve">1.4.3. </w:t>
      </w:r>
      <w:r w:rsidR="007C4694" w:rsidRPr="001221AC">
        <w:rPr>
          <w:rFonts w:ascii="Times New Roman" w:hAnsi="Times New Roman" w:cs="Times New Roman"/>
          <w:color w:val="000000" w:themeColor="text1"/>
          <w:sz w:val="24"/>
          <w:szCs w:val="24"/>
        </w:rPr>
        <w:t xml:space="preserve">Заказчик не позднее 10-го числа месяца, следующего за отчетным месяцем, </w:t>
      </w:r>
      <w:hyperlink r:id="rId35" w:history="1">
        <w:r w:rsidR="007C4694" w:rsidRPr="001221AC">
          <w:rPr>
            <w:rFonts w:ascii="Times New Roman" w:hAnsi="Times New Roman" w:cs="Times New Roman"/>
            <w:color w:val="000000" w:themeColor="text1"/>
            <w:sz w:val="24"/>
            <w:szCs w:val="24"/>
          </w:rPr>
          <w:t>размещает</w:t>
        </w:r>
      </w:hyperlink>
      <w:r w:rsidR="007C4694" w:rsidRPr="001221AC">
        <w:rPr>
          <w:rFonts w:ascii="Times New Roman" w:hAnsi="Times New Roman" w:cs="Times New Roman"/>
          <w:color w:val="000000" w:themeColor="text1"/>
          <w:sz w:val="24"/>
          <w:szCs w:val="24"/>
        </w:rPr>
        <w:t xml:space="preserve"> в единой информационной системе сведения, предусмотренные </w:t>
      </w:r>
      <w:r w:rsidR="00496871" w:rsidRPr="001221AC">
        <w:rPr>
          <w:rFonts w:ascii="Times New Roman" w:hAnsi="Times New Roman" w:cs="Times New Roman"/>
          <w:color w:val="000000" w:themeColor="text1"/>
          <w:sz w:val="24"/>
          <w:szCs w:val="24"/>
        </w:rPr>
        <w:t>частью 1</w:t>
      </w:r>
      <w:r w:rsidR="007C4694" w:rsidRPr="001221AC">
        <w:rPr>
          <w:rFonts w:ascii="Times New Roman" w:hAnsi="Times New Roman" w:cs="Times New Roman"/>
          <w:color w:val="000000" w:themeColor="text1"/>
          <w:sz w:val="24"/>
          <w:szCs w:val="24"/>
        </w:rPr>
        <w:t>9</w:t>
      </w:r>
      <w:r w:rsidR="00496871" w:rsidRPr="001221AC">
        <w:rPr>
          <w:rFonts w:ascii="Times New Roman" w:hAnsi="Times New Roman" w:cs="Times New Roman"/>
          <w:color w:val="000000" w:themeColor="text1"/>
          <w:sz w:val="24"/>
          <w:szCs w:val="24"/>
        </w:rPr>
        <w:t xml:space="preserve"> статьи 4 Закона N 223-ФЗ</w:t>
      </w:r>
      <w:r w:rsidR="007C4694"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0" w:name="Par262"/>
      <w:bookmarkEnd w:id="20"/>
      <w:r w:rsidRPr="001221AC">
        <w:rPr>
          <w:rFonts w:ascii="Times New Roman" w:hAnsi="Times New Roman" w:cs="Times New Roman"/>
          <w:color w:val="000000" w:themeColor="text1"/>
          <w:sz w:val="24"/>
          <w:szCs w:val="24"/>
        </w:rPr>
        <w:t xml:space="preserve">1.4.4. </w:t>
      </w:r>
      <w:r w:rsidR="00CD0BA0" w:rsidRPr="001221AC">
        <w:rPr>
          <w:rFonts w:ascii="Times New Roman" w:hAnsi="Times New Roman" w:cs="Times New Roman"/>
          <w:color w:val="000000" w:themeColor="text1"/>
          <w:sz w:val="24"/>
          <w:szCs w:val="24"/>
        </w:rPr>
        <w:t>Заказчик не позднее 1 февраля года, следующего за отчетным, размещает в ЕИС годовой отчет о закупке товаров, работ, услуг у СМСП</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1" w:name="Par266"/>
      <w:bookmarkStart w:id="22" w:name="Par269"/>
      <w:bookmarkEnd w:id="21"/>
      <w:bookmarkEnd w:id="22"/>
      <w:r w:rsidRPr="001221AC">
        <w:rPr>
          <w:rFonts w:ascii="Times New Roman" w:hAnsi="Times New Roman" w:cs="Times New Roman"/>
          <w:color w:val="000000" w:themeColor="text1"/>
          <w:sz w:val="24"/>
          <w:szCs w:val="24"/>
        </w:rPr>
        <w:lastRenderedPageBreak/>
        <w:t>1.4.5. Содержание извещения и документации о закупке формируется исходя из выбранного способа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и на электронной площадке.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1.4.7. Протоколы, составляемые в ходе закупки, размещаются в ЕИС и на электронной площадке не позднее чем через три дня со дня подписания.</w:t>
      </w:r>
    </w:p>
    <w:p w:rsidR="00B44614" w:rsidRPr="001221AC" w:rsidRDefault="001754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1.4.8. </w:t>
      </w:r>
      <w:r w:rsidR="00B44614" w:rsidRPr="001221AC">
        <w:rPr>
          <w:rFonts w:ascii="Times New Roman" w:hAnsi="Times New Roman" w:cs="Times New Roman"/>
          <w:color w:val="000000" w:themeColor="text1"/>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1.4.9. Не размещается в ЕИС и на сайте Заказчика следующая информация: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1221AC">
        <w:rPr>
          <w:rFonts w:ascii="Times New Roman" w:hAnsi="Times New Roman" w:cs="Times New Roman"/>
          <w:color w:val="000000" w:themeColor="text1"/>
          <w:sz w:val="24"/>
          <w:szCs w:val="24"/>
        </w:rPr>
        <w:t>неразмещения</w:t>
      </w:r>
      <w:proofErr w:type="spellEnd"/>
      <w:r w:rsidRPr="001221AC">
        <w:rPr>
          <w:rFonts w:ascii="Times New Roman" w:hAnsi="Times New Roman" w:cs="Times New Roman"/>
          <w:color w:val="000000" w:themeColor="text1"/>
          <w:sz w:val="24"/>
          <w:szCs w:val="24"/>
        </w:rPr>
        <w:t xml:space="preserve"> такой информации;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1221AC">
          <w:rPr>
            <w:rFonts w:ascii="Times New Roman" w:hAnsi="Times New Roman" w:cs="Times New Roman"/>
            <w:color w:val="000000" w:themeColor="text1"/>
            <w:sz w:val="24"/>
            <w:szCs w:val="24"/>
          </w:rPr>
          <w:t>ч. 1 ст. 3.1</w:t>
        </w:r>
      </w:hyperlink>
      <w:r w:rsidRPr="001221AC">
        <w:rPr>
          <w:rFonts w:ascii="Times New Roman" w:hAnsi="Times New Roman" w:cs="Times New Roman"/>
          <w:color w:val="000000" w:themeColor="text1"/>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1221AC">
          <w:rPr>
            <w:rFonts w:ascii="Times New Roman" w:hAnsi="Times New Roman" w:cs="Times New Roman"/>
            <w:color w:val="000000" w:themeColor="text1"/>
            <w:sz w:val="24"/>
            <w:szCs w:val="24"/>
          </w:rPr>
          <w:t>п. 1 ч. 16 ст. 4</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1221AC">
          <w:rPr>
            <w:rFonts w:ascii="Times New Roman" w:hAnsi="Times New Roman" w:cs="Times New Roman"/>
            <w:color w:val="000000" w:themeColor="text1"/>
            <w:sz w:val="24"/>
            <w:szCs w:val="24"/>
          </w:rPr>
          <w:t>ч. 1 ст. 3.1</w:t>
        </w:r>
      </w:hyperlink>
      <w:r w:rsidRPr="001221AC">
        <w:rPr>
          <w:rFonts w:ascii="Times New Roman" w:hAnsi="Times New Roman" w:cs="Times New Roman"/>
          <w:color w:val="000000" w:themeColor="text1"/>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1221AC">
          <w:rPr>
            <w:rFonts w:ascii="Times New Roman" w:hAnsi="Times New Roman" w:cs="Times New Roman"/>
            <w:color w:val="000000" w:themeColor="text1"/>
            <w:sz w:val="24"/>
            <w:szCs w:val="24"/>
          </w:rPr>
          <w:t>п. 2 ч. 16 ст. 4</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3" w:name="Par288"/>
      <w:bookmarkEnd w:id="23"/>
      <w:r w:rsidRPr="001221AC">
        <w:rPr>
          <w:rFonts w:ascii="Times New Roman" w:hAnsi="Times New Roman" w:cs="Times New Roman"/>
          <w:color w:val="000000" w:themeColor="text1"/>
          <w:sz w:val="24"/>
          <w:szCs w:val="24"/>
        </w:rPr>
        <w:t>1.4.10. Заказчик вправе не размещать в ЕИС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24" w:name="Par289"/>
      <w:bookmarkEnd w:id="24"/>
      <w:r w:rsidRPr="001221AC">
        <w:rPr>
          <w:rFonts w:ascii="Times New Roman" w:hAnsi="Times New Roman" w:cs="Times New Roman"/>
          <w:color w:val="000000" w:themeColor="text1"/>
          <w:sz w:val="24"/>
          <w:szCs w:val="24"/>
        </w:rPr>
        <w:t xml:space="preserve">1) </w:t>
      </w:r>
      <w:r w:rsidR="00481B8A" w:rsidRPr="00481B8A">
        <w:rPr>
          <w:rFonts w:ascii="Times New Roman" w:hAnsi="Times New Roman" w:cs="Times New Roman"/>
          <w:color w:val="000000" w:themeColor="text1"/>
          <w:sz w:val="24"/>
          <w:szCs w:val="24"/>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w:t>
      </w:r>
      <w:r w:rsidRPr="001221AC">
        <w:rPr>
          <w:rFonts w:ascii="Times New Roman" w:hAnsi="Times New Roman" w:cs="Times New Roman"/>
          <w:color w:val="000000" w:themeColor="text1"/>
          <w:sz w:val="24"/>
          <w:szCs w:val="24"/>
        </w:rPr>
        <w:lastRenderedPageBreak/>
        <w:t>открытию и ведению счетов, включая аккредитивы, о закупке брокерских услуг, услуг депозитариев;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2021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25" w:name="Par294"/>
      <w:bookmarkEnd w:id="25"/>
      <w:r w:rsidRPr="001221AC">
        <w:rPr>
          <w:rFonts w:ascii="Times New Roman" w:hAnsi="Times New Roman" w:cs="Times New Roman"/>
          <w:b/>
          <w:color w:val="000000" w:themeColor="text1"/>
          <w:sz w:val="24"/>
          <w:szCs w:val="24"/>
        </w:rPr>
        <w:t>1.5. Планирование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1.5.1. При планировании закупок Заказчик руководствуется </w:t>
      </w:r>
      <w:hyperlink r:id="rId40" w:history="1">
        <w:r w:rsidRPr="001221AC">
          <w:rPr>
            <w:rFonts w:ascii="Times New Roman" w:hAnsi="Times New Roman" w:cs="Times New Roman"/>
            <w:color w:val="000000" w:themeColor="text1"/>
            <w:sz w:val="24"/>
            <w:szCs w:val="24"/>
          </w:rPr>
          <w:t>Правилами</w:t>
        </w:r>
      </w:hyperlink>
      <w:r w:rsidRPr="001221AC">
        <w:rPr>
          <w:rFonts w:ascii="Times New Roman" w:hAnsi="Times New Roman" w:cs="Times New Roman"/>
          <w:color w:val="000000" w:themeColor="text1"/>
          <w:sz w:val="24"/>
          <w:szCs w:val="24"/>
        </w:rPr>
        <w:t xml:space="preserve"> формирования плана закупки и </w:t>
      </w:r>
      <w:hyperlink r:id="rId41" w:history="1">
        <w:r w:rsidRPr="001221AC">
          <w:rPr>
            <w:rFonts w:ascii="Times New Roman" w:hAnsi="Times New Roman" w:cs="Times New Roman"/>
            <w:color w:val="000000" w:themeColor="text1"/>
            <w:sz w:val="24"/>
            <w:szCs w:val="24"/>
          </w:rPr>
          <w:t>Требованиями</w:t>
        </w:r>
      </w:hyperlink>
      <w:r w:rsidRPr="001221AC">
        <w:rPr>
          <w:rFonts w:ascii="Times New Roman" w:hAnsi="Times New Roman" w:cs="Times New Roman"/>
          <w:color w:val="000000" w:themeColor="text1"/>
          <w:sz w:val="24"/>
          <w:szCs w:val="24"/>
        </w:rPr>
        <w:t xml:space="preserve"> к форме такого плана.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1.5.2. Планирование закупок осуществляется исходя из оценки потребностей Заказчика в товарах, работах, услугах.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w:t>
      </w:r>
      <w:r w:rsidR="006A3D64"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xml:space="preserve">. В план закупки не включаются сведения о закупках, предусмотренных </w:t>
      </w:r>
      <w:hyperlink r:id="rId42" w:history="1">
        <w:r w:rsidRPr="001221AC">
          <w:rPr>
            <w:rFonts w:ascii="Times New Roman" w:hAnsi="Times New Roman" w:cs="Times New Roman"/>
            <w:color w:val="000000" w:themeColor="text1"/>
            <w:sz w:val="24"/>
            <w:szCs w:val="24"/>
          </w:rPr>
          <w:t>п. 4</w:t>
        </w:r>
      </w:hyperlink>
      <w:r w:rsidRPr="001221AC">
        <w:rPr>
          <w:rFonts w:ascii="Times New Roman" w:hAnsi="Times New Roman" w:cs="Times New Roman"/>
          <w:color w:val="000000" w:themeColor="text1"/>
          <w:sz w:val="24"/>
          <w:szCs w:val="24"/>
        </w:rPr>
        <w:t xml:space="preserve"> Правил формирования плана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w:t>
      </w:r>
      <w:r w:rsidR="006A3D64" w:rsidRPr="001221AC">
        <w:rPr>
          <w:rFonts w:ascii="Times New Roman" w:hAnsi="Times New Roman" w:cs="Times New Roman"/>
          <w:color w:val="000000" w:themeColor="text1"/>
          <w:sz w:val="24"/>
          <w:szCs w:val="24"/>
        </w:rPr>
        <w:t>6</w:t>
      </w:r>
      <w:r w:rsidRPr="001221AC">
        <w:rPr>
          <w:rFonts w:ascii="Times New Roman" w:hAnsi="Times New Roman" w:cs="Times New Roman"/>
          <w:color w:val="000000" w:themeColor="text1"/>
          <w:sz w:val="24"/>
          <w:szCs w:val="24"/>
        </w:rPr>
        <w:t xml:space="preserve">. В плане закупки могут не отражаться сведения о закупках, указанные в </w:t>
      </w:r>
      <w:hyperlink r:id="rId43" w:history="1">
        <w:proofErr w:type="spellStart"/>
        <w:r w:rsidRPr="001221AC">
          <w:rPr>
            <w:rFonts w:ascii="Times New Roman" w:hAnsi="Times New Roman" w:cs="Times New Roman"/>
            <w:color w:val="000000" w:themeColor="text1"/>
            <w:sz w:val="24"/>
            <w:szCs w:val="24"/>
          </w:rPr>
          <w:t>абз</w:t>
        </w:r>
        <w:proofErr w:type="spellEnd"/>
        <w:r w:rsidRPr="001221AC">
          <w:rPr>
            <w:rFonts w:ascii="Times New Roman" w:hAnsi="Times New Roman" w:cs="Times New Roman"/>
            <w:color w:val="000000" w:themeColor="text1"/>
            <w:sz w:val="24"/>
            <w:szCs w:val="24"/>
          </w:rPr>
          <w:t>. 2 п. 4</w:t>
        </w:r>
      </w:hyperlink>
      <w:r w:rsidRPr="001221AC">
        <w:rPr>
          <w:rFonts w:ascii="Times New Roman" w:hAnsi="Times New Roman" w:cs="Times New Roman"/>
          <w:color w:val="000000" w:themeColor="text1"/>
          <w:sz w:val="24"/>
          <w:szCs w:val="24"/>
        </w:rPr>
        <w:t xml:space="preserve"> Правил формирования плана закупки товаров.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w:t>
      </w:r>
      <w:r w:rsidR="006A3D64" w:rsidRPr="001221AC">
        <w:rPr>
          <w:rFonts w:ascii="Times New Roman" w:hAnsi="Times New Roman" w:cs="Times New Roman"/>
          <w:color w:val="000000" w:themeColor="text1"/>
          <w:sz w:val="24"/>
          <w:szCs w:val="24"/>
        </w:rPr>
        <w:t>7</w:t>
      </w:r>
      <w:r w:rsidRPr="001221AC">
        <w:rPr>
          <w:rFonts w:ascii="Times New Roman" w:hAnsi="Times New Roman" w:cs="Times New Roman"/>
          <w:color w:val="000000" w:themeColor="text1"/>
          <w:sz w:val="24"/>
          <w:szCs w:val="24"/>
        </w:rPr>
        <w:t>. Изменения в план закупки могут вноситься в следующих случаях: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наступили непредвиденные обстоятельства (аварии, чрезвычайной ситуации);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 у Заказчика возникли обязательства исполнителя по договору (например, он заключил </w:t>
      </w:r>
      <w:proofErr w:type="spellStart"/>
      <w:r w:rsidRPr="001221AC">
        <w:rPr>
          <w:rFonts w:ascii="Times New Roman" w:hAnsi="Times New Roman" w:cs="Times New Roman"/>
          <w:color w:val="000000" w:themeColor="text1"/>
          <w:sz w:val="24"/>
          <w:szCs w:val="24"/>
        </w:rPr>
        <w:t>госконтракт</w:t>
      </w:r>
      <w:proofErr w:type="spellEnd"/>
      <w:r w:rsidRPr="001221AC">
        <w:rPr>
          <w:rFonts w:ascii="Times New Roman" w:hAnsi="Times New Roman" w:cs="Times New Roman"/>
          <w:color w:val="000000" w:themeColor="text1"/>
          <w:sz w:val="24"/>
          <w:szCs w:val="24"/>
        </w:rPr>
        <w:t xml:space="preserve"> или иной договор в качестве исполнителя);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w:t>
      </w:r>
      <w:r w:rsidR="006A3D64" w:rsidRPr="001221AC">
        <w:rPr>
          <w:rFonts w:ascii="Times New Roman" w:hAnsi="Times New Roman" w:cs="Times New Roman"/>
          <w:color w:val="000000" w:themeColor="text1"/>
          <w:sz w:val="24"/>
          <w:szCs w:val="24"/>
        </w:rPr>
        <w:t>8</w:t>
      </w:r>
      <w:r w:rsidRPr="001221AC">
        <w:rPr>
          <w:rFonts w:ascii="Times New Roman" w:hAnsi="Times New Roman" w:cs="Times New Roman"/>
          <w:color w:val="000000" w:themeColor="text1"/>
          <w:sz w:val="24"/>
          <w:szCs w:val="24"/>
        </w:rPr>
        <w:t>.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1.5.</w:t>
      </w:r>
      <w:r w:rsidR="006A3D64" w:rsidRPr="001221AC">
        <w:rPr>
          <w:rFonts w:ascii="Times New Roman" w:hAnsi="Times New Roman" w:cs="Times New Roman"/>
          <w:color w:val="000000" w:themeColor="text1"/>
          <w:sz w:val="24"/>
          <w:szCs w:val="24"/>
        </w:rPr>
        <w:t>9</w:t>
      </w:r>
      <w:r w:rsidRPr="001221AC">
        <w:rPr>
          <w:rFonts w:ascii="Times New Roman" w:hAnsi="Times New Roman" w:cs="Times New Roman"/>
          <w:color w:val="000000" w:themeColor="text1"/>
          <w:sz w:val="24"/>
          <w:szCs w:val="24"/>
        </w:rPr>
        <w:t>.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A116BB" w:rsidRPr="001221AC" w:rsidRDefault="00A116B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2.5.10. Формирование технических и иных требований к закупаемой продукции, требований к потенциальным участникам закупки, договорных условий, а также иные функции, предусмотренные настоящим Положением о закупке, осуществляет Инициатор закупки. Инициатор закупки -  это структурное подразделение Заказчика, выражающее потребность в приобретении той или иной продукции в соответствии с требованиями настоящего Положения.</w:t>
      </w:r>
    </w:p>
    <w:p w:rsidR="00A116BB" w:rsidRPr="001221AC" w:rsidRDefault="00FD0BB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A116BB" w:rsidRPr="001221AC">
        <w:rPr>
          <w:rFonts w:ascii="Times New Roman" w:hAnsi="Times New Roman" w:cs="Times New Roman"/>
          <w:color w:val="000000" w:themeColor="text1"/>
          <w:sz w:val="24"/>
          <w:szCs w:val="24"/>
        </w:rPr>
        <w:t xml:space="preserve">.5.11. Инициатор закупки в ходе ее подготовки в каждом случае заранее определяет: </w:t>
      </w:r>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6" w:name="_Ref165285103"/>
      <w:r w:rsidRPr="001221AC">
        <w:rPr>
          <w:rFonts w:ascii="Times New Roman" w:hAnsi="Times New Roman" w:cs="Times New Roman"/>
          <w:color w:val="000000" w:themeColor="text1"/>
          <w:sz w:val="24"/>
          <w:szCs w:val="24"/>
        </w:rPr>
        <w:t xml:space="preserve">требования к закупаемой продукции; </w:t>
      </w:r>
      <w:bookmarkEnd w:id="26"/>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7" w:name="_Ref165285105"/>
      <w:r w:rsidRPr="001221AC">
        <w:rPr>
          <w:rFonts w:ascii="Times New Roman" w:hAnsi="Times New Roman" w:cs="Times New Roman"/>
          <w:color w:val="000000" w:themeColor="text1"/>
          <w:sz w:val="24"/>
          <w:szCs w:val="24"/>
        </w:rPr>
        <w:lastRenderedPageBreak/>
        <w:t>требования к участникам закупки и порядку подтверждения ими соответствия установленным закупочной документацией требованиям;</w:t>
      </w:r>
      <w:bookmarkEnd w:id="27"/>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требования к составу и оформлению заявок;</w:t>
      </w:r>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8" w:name="_Ref165285107"/>
      <w:r w:rsidRPr="001221AC">
        <w:rPr>
          <w:rFonts w:ascii="Times New Roman" w:hAnsi="Times New Roman" w:cs="Times New Roman"/>
          <w:color w:val="000000" w:themeColor="text1"/>
          <w:sz w:val="24"/>
          <w:szCs w:val="24"/>
        </w:rPr>
        <w:t>подтверждение соответствия закупаемой продукции (а также процессов ее производства, хранения, перевозки и др.) предъявляемым к ней со стороны Заказчика требованиям проводится в соответствии с законодательством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РФ;</w:t>
      </w:r>
      <w:bookmarkEnd w:id="28"/>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bookmarkStart w:id="29" w:name="_Ref165285108"/>
      <w:r w:rsidRPr="001221AC">
        <w:rPr>
          <w:rFonts w:ascii="Times New Roman" w:hAnsi="Times New Roman" w:cs="Times New Roman"/>
          <w:color w:val="000000" w:themeColor="text1"/>
          <w:sz w:val="24"/>
          <w:szCs w:val="24"/>
        </w:rPr>
        <w:t>порядок оценки и сопоставления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bookmarkEnd w:id="29"/>
      <w:r w:rsidRPr="001221AC">
        <w:rPr>
          <w:rFonts w:ascii="Times New Roman" w:hAnsi="Times New Roman" w:cs="Times New Roman"/>
          <w:color w:val="000000" w:themeColor="text1"/>
          <w:sz w:val="24"/>
          <w:szCs w:val="24"/>
        </w:rPr>
        <w:t>;</w:t>
      </w:r>
    </w:p>
    <w:p w:rsidR="00A116BB" w:rsidRPr="001221AC" w:rsidRDefault="00A116BB" w:rsidP="009F02E0">
      <w:pPr>
        <w:numPr>
          <w:ilvl w:val="0"/>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специфические требования к закупке.</w:t>
      </w:r>
    </w:p>
    <w:p w:rsidR="00A116BB" w:rsidRPr="001221AC" w:rsidRDefault="00FD0BB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A116BB" w:rsidRPr="001221AC">
        <w:rPr>
          <w:rFonts w:ascii="Times New Roman" w:hAnsi="Times New Roman" w:cs="Times New Roman"/>
          <w:color w:val="000000" w:themeColor="text1"/>
          <w:sz w:val="24"/>
          <w:szCs w:val="24"/>
        </w:rPr>
        <w:t>.5.12. До начала непосредственного проведения (включая подготовку к ней) каждой отдельной закупочной процедуры Инициатор закупки осуществляет подготовку внутреннего документа (служебной записки, заявки, протокола) либо иного документа, утверждённого курирующим заместителем генерального директора, в котором должны быть определены:</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предмет закупки;</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способ закупки;</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сроки проведения закупки;</w:t>
      </w:r>
    </w:p>
    <w:p w:rsidR="00A116BB" w:rsidRPr="001221AC" w:rsidRDefault="00383234" w:rsidP="00383234">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00A116BB" w:rsidRPr="001221AC">
        <w:rPr>
          <w:rFonts w:ascii="Times New Roman" w:hAnsi="Times New Roman" w:cs="Times New Roman"/>
          <w:color w:val="000000" w:themeColor="text1"/>
          <w:sz w:val="24"/>
          <w:szCs w:val="24"/>
        </w:rPr>
        <w:t xml:space="preserve">; </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срок исполнения договора;</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место поставки;</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порядок оплаты;</w:t>
      </w:r>
    </w:p>
    <w:p w:rsidR="00A116BB" w:rsidRPr="001221AC" w:rsidRDefault="00A116BB" w:rsidP="009F02E0">
      <w:pPr>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существенные условия закупки (существенные требования к закупаемой продукции, существенные требования к условиям договора, существенные требования к участникам закупки, существенные требования к перечню и условиям проводимых закупочных процедур).</w:t>
      </w:r>
    </w:p>
    <w:p w:rsidR="00A116BB" w:rsidRPr="001221AC" w:rsidRDefault="00A116B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0" w:name="Par312"/>
      <w:bookmarkEnd w:id="30"/>
      <w:r w:rsidRPr="001221AC">
        <w:rPr>
          <w:rFonts w:ascii="Times New Roman" w:hAnsi="Times New Roman" w:cs="Times New Roman"/>
          <w:b/>
          <w:color w:val="000000" w:themeColor="text1"/>
          <w:sz w:val="24"/>
          <w:szCs w:val="24"/>
        </w:rPr>
        <w:t>1.6. Полномочия Заказчика при подготовке и проведении</w:t>
      </w:r>
      <w:r w:rsidR="001754AC"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1.6.1. Заказчик при подготовке и проведении закупки осуществляет следующие действия: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формирует потребности в товаре, работе, услуге;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определяет предмет закупки и способ ее проведения в соответствии с планом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5) разрабатывает извещение и документацию о закупке согласно требованиям законодательства и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разрабатывает формы документов, которые участникам закупки следует заполнить при подготовке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готовит разъяснения положений документации о закупке и изменения, вносимые в нее;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размещает в ЕИС и на электронной площадке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заключает договор по итогам процедуры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контролирует исполнение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 оценивает эффективность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1" w:name="Par328"/>
      <w:bookmarkEnd w:id="31"/>
      <w:r w:rsidRPr="001221AC">
        <w:rPr>
          <w:rFonts w:ascii="Times New Roman" w:hAnsi="Times New Roman" w:cs="Times New Roman"/>
          <w:b/>
          <w:color w:val="000000" w:themeColor="text1"/>
          <w:sz w:val="24"/>
          <w:szCs w:val="24"/>
        </w:rPr>
        <w:t>1.7. Комиссия по осуществлению конкурентных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 Заказчик создает комиссию по осуществлению конкурентных</w:t>
      </w:r>
      <w:r w:rsidR="006A3D64" w:rsidRPr="001221AC">
        <w:rPr>
          <w:rFonts w:ascii="Times New Roman" w:hAnsi="Times New Roman" w:cs="Times New Roman"/>
          <w:color w:val="000000" w:themeColor="text1"/>
          <w:sz w:val="24"/>
          <w:szCs w:val="24"/>
        </w:rPr>
        <w:t>/неконкурентных</w:t>
      </w:r>
      <w:r w:rsidRPr="001221AC">
        <w:rPr>
          <w:rFonts w:ascii="Times New Roman" w:hAnsi="Times New Roman" w:cs="Times New Roman"/>
          <w:color w:val="000000" w:themeColor="text1"/>
          <w:sz w:val="24"/>
          <w:szCs w:val="24"/>
        </w:rPr>
        <w:t xml:space="preserve">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r w:rsidR="006F25D6" w:rsidRPr="001221AC">
        <w:rPr>
          <w:rFonts w:ascii="Times New Roman" w:hAnsi="Times New Roman" w:cs="Times New Roman"/>
          <w:color w:val="000000" w:themeColor="text1"/>
          <w:sz w:val="24"/>
          <w:szCs w:val="24"/>
        </w:rPr>
        <w:t xml:space="preserve"> Комиссия по осуществлению закупок создается приказом руководителя Заказчика и состоит как минимум из пяти членов. Руководит работой комиссии по осуществлению закупок Председатель комиссии, ведение рабочей документации комиссии осуществляется ответственным секретарем комиссии.</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1.7.1.1</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Решение о создании комиссии, определение порядка ее работы, персонального состава и назначение председателя комиссии принимается Заказчиком до размещения в ЕИС извещения о закупке и документации о закупке и оформляется приказом руководителя Заказчика.</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1.7.1.2</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Комиссия по осуществлению закупок может создаваться для проведения отдельно взятой закупочной процедуры, либо действовать на регулярной основе (в том числе для проведения однотипных закупочных процедур или для проведения процедур закупки продукции определенного вида).</w:t>
      </w:r>
    </w:p>
    <w:p w:rsidR="001221AC" w:rsidRPr="001221AC" w:rsidRDefault="006F25D6"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1.7.1.3</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1221AC" w:rsidRPr="001221AC">
        <w:rPr>
          <w:rFonts w:ascii="Times New Roman" w:hAnsi="Times New Roman" w:cs="Times New Roman"/>
          <w:color w:val="000000" w:themeColor="text1"/>
          <w:sz w:val="24"/>
          <w:szCs w:val="24"/>
        </w:rPr>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Членами комиссии по осуществлению закупок не могут быть:</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иные физические лица в случаях, определенных положением о закупке.</w:t>
      </w:r>
    </w:p>
    <w:p w:rsidR="007333C8" w:rsidRPr="009126DE" w:rsidRDefault="007333C8" w:rsidP="007333C8">
      <w:pPr>
        <w:spacing w:after="0" w:line="240" w:lineRule="auto"/>
        <w:ind w:firstLine="709"/>
        <w:jc w:val="both"/>
        <w:rPr>
          <w:rFonts w:ascii="Times New Roman" w:hAnsi="Times New Roman" w:cs="Times New Roman"/>
          <w:color w:val="000000" w:themeColor="text1"/>
          <w:sz w:val="24"/>
          <w:szCs w:val="24"/>
        </w:rPr>
      </w:pPr>
      <w:r w:rsidRPr="009126DE">
        <w:rPr>
          <w:rFonts w:ascii="Times New Roman" w:hAnsi="Times New Roman" w:cs="Times New Roman"/>
          <w:color w:val="000000" w:themeColor="text1"/>
          <w:sz w:val="24"/>
          <w:szCs w:val="24"/>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Pr>
          <w:rFonts w:ascii="Times New Roman" w:hAnsi="Times New Roman" w:cs="Times New Roman"/>
          <w:color w:val="000000" w:themeColor="text1"/>
          <w:sz w:val="24"/>
          <w:szCs w:val="24"/>
        </w:rPr>
        <w:t>абзацем 2 настоящего пункта</w:t>
      </w:r>
      <w:r w:rsidRPr="009126DE">
        <w:rPr>
          <w:rFonts w:ascii="Times New Roman" w:hAnsi="Times New Roman" w:cs="Times New Roman"/>
          <w:color w:val="000000" w:themeColor="text1"/>
          <w:sz w:val="24"/>
          <w:szCs w:val="24"/>
        </w:rPr>
        <w:t xml:space="preserve">. В случае выявления в составе комиссии по осуществлению закупок физических лиц, указанных в </w:t>
      </w:r>
      <w:r>
        <w:rPr>
          <w:rFonts w:ascii="Times New Roman" w:hAnsi="Times New Roman" w:cs="Times New Roman"/>
          <w:color w:val="000000" w:themeColor="text1"/>
          <w:sz w:val="24"/>
          <w:szCs w:val="24"/>
        </w:rPr>
        <w:t>абзаце 2 настоящего пункта</w:t>
      </w:r>
      <w:r w:rsidRPr="009126DE">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w:t>
      </w:r>
      <w:r w:rsidRPr="009126DE">
        <w:rPr>
          <w:rFonts w:ascii="Times New Roman" w:hAnsi="Times New Roman" w:cs="Times New Roman"/>
          <w:color w:val="000000" w:themeColor="text1"/>
          <w:sz w:val="24"/>
          <w:szCs w:val="24"/>
        </w:rPr>
        <w:lastRenderedPageBreak/>
        <w:t xml:space="preserve">лицами, соответствующими требованиям, предусмотренным положениями </w:t>
      </w:r>
      <w:r>
        <w:rPr>
          <w:rFonts w:ascii="Times New Roman" w:hAnsi="Times New Roman" w:cs="Times New Roman"/>
          <w:color w:val="000000" w:themeColor="text1"/>
          <w:sz w:val="24"/>
          <w:szCs w:val="24"/>
        </w:rPr>
        <w:t>абзацем 2 настоящего пункта</w:t>
      </w:r>
      <w:r w:rsidRPr="009126DE">
        <w:rPr>
          <w:rFonts w:ascii="Times New Roman" w:hAnsi="Times New Roman" w:cs="Times New Roman"/>
          <w:color w:val="000000" w:themeColor="text1"/>
          <w:sz w:val="24"/>
          <w:szCs w:val="24"/>
        </w:rPr>
        <w:t>.</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1.7.1.4</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Функциями Комиссии по осуществлению закупок являются:</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Pr="001221AC">
        <w:rPr>
          <w:rFonts w:ascii="Times New Roman" w:hAnsi="Times New Roman" w:cs="Times New Roman"/>
          <w:color w:val="000000" w:themeColor="text1"/>
          <w:sz w:val="24"/>
          <w:szCs w:val="24"/>
        </w:rPr>
        <w:tab/>
        <w:t>Рассмотрение, оценка и сопоставление заявок и предложений участников закупки, квалификационных данных участников закупки, признание заявок и предложений соответствующими или несоответствующими требованиям закупочной документации;</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ab/>
        <w:t>Принятие решений о выборе поставщика для заключения договора, а также об отклонении отдельных или всех заявок и предложений по основаниям, предусмотренным настоящим Положением или документацией закупочной процедуры;</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ab/>
        <w:t>Принятие иных решений и осуществление иных полномочий, связанных с исполнением требований настоящего Положения.</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1.7.1.5</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Комиссия по осуществлению закупок обязана выполнять процедуры выбора Заказчиком поставщика (исполнителя, подрядчика) для закупки продукции товаров, обеспечивая максимальную экономичность и эффективность закупок, открытость процедуры выбора поставщика (исполнителя, подрядчика), содействие объективности и беспристрастности, соблюдение требований настоящего Положения.</w:t>
      </w:r>
    </w:p>
    <w:p w:rsidR="006F25D6" w:rsidRPr="001221AC" w:rsidRDefault="001754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1.7.1.6. Комиссия</w:t>
      </w:r>
      <w:r w:rsidR="006F25D6" w:rsidRPr="001221AC">
        <w:rPr>
          <w:rFonts w:ascii="Times New Roman" w:hAnsi="Times New Roman" w:cs="Times New Roman"/>
          <w:color w:val="000000" w:themeColor="text1"/>
          <w:sz w:val="24"/>
          <w:szCs w:val="24"/>
        </w:rPr>
        <w:t xml:space="preserve"> по осуществлению закупок имеет право:</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Pr="001221AC">
        <w:rPr>
          <w:rFonts w:ascii="Times New Roman" w:hAnsi="Times New Roman" w:cs="Times New Roman"/>
          <w:color w:val="000000" w:themeColor="text1"/>
          <w:sz w:val="24"/>
          <w:szCs w:val="24"/>
        </w:rPr>
        <w:tab/>
        <w:t>Привлекать экспертов для разрешения возникающих при осуществлении ее деятельности вопросов, требующих специальных знаний и навыков, как из числа подразделений и сотрудников Заказчика, так и сторонних организаций;</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ab/>
        <w:t>Направлять заявки участников закупки и иные предложения для подготовки экспертных заключений в самостоятельные структурные подразделения Заказчика и устанавливать обязательные для исполнения сроки предоставления заключений;</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ab/>
        <w:t>Получать в самостоятельных структурных подразделениях Заказчика документы и материалы, а также разъяснения по вопросам, возникающим при рассмотрении конкурсных заявок и предложений;</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ab/>
        <w:t>Осуществлять иные полномочия, предусмотренные настоящим Положением и иными внутренними нормативными документами Заказчика.</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1.7.1.7</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Заседания комиссии проводит ее Председатель, а при его отсутствии назначенный им из числа членов комиссии председательствующий. Председатель комиссии является полноправным членом комиссии и участвует в принятии решений. Ответственный секретарь участвует в заседании комиссий без права совещательного голоса.</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1.7.1.8</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В заседаниях комиссии принимают участие её члены. Заочного голосования, делегирования полномочий членами комиссии не допускается. </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1.7.1.9</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Решения комиссии принимаются простым большинством голосов при условии участия в голосовании не менее половины ее членов. В случае равенства голосов голос председательствующего на заседании комиссии считается решающим.</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1.7.1.10</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Члены комиссии, присутствовавшие на заседании комиссии и несогласные с принятым решением, вправе изложить в письменном виде свое особое мнение, которое приобщается к протоколу, о чем в протоколе делается соответствующая отметка.</w:t>
      </w:r>
    </w:p>
    <w:p w:rsidR="006F25D6" w:rsidRPr="001221AC" w:rsidRDefault="006F25D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1.7.1.11</w:t>
      </w:r>
      <w:r w:rsidR="001754A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Решения комиссии оформляются протоколом, который подписывается всеми присутствующими на заседании членами комиссии. Допускается ведение протокола в форме электронного документа в соответствии с порядком, предусмотренным внутренним документооборотом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2" w:name="Par341"/>
      <w:bookmarkEnd w:id="32"/>
      <w:r w:rsidRPr="001221AC">
        <w:rPr>
          <w:rFonts w:ascii="Times New Roman" w:hAnsi="Times New Roman" w:cs="Times New Roman"/>
          <w:color w:val="000000" w:themeColor="text1"/>
          <w:sz w:val="24"/>
          <w:szCs w:val="24"/>
        </w:rPr>
        <w:t>1.7.</w:t>
      </w:r>
      <w:r w:rsidR="00867076"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дату подписания протокола;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количество поданных на участие в закупке (этапе закупки) заявок, а также дату и время регистрации каждой заявки;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а) количество заявок на участие в закупке, которые отклонены;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причины, по которым конкурентная закупка признана несостоявшейся</w:t>
      </w:r>
      <w:r w:rsidR="00CA2AD4" w:rsidRPr="001221AC">
        <w:rPr>
          <w:rFonts w:ascii="Times New Roman" w:hAnsi="Times New Roman" w:cs="Times New Roman"/>
          <w:color w:val="000000" w:themeColor="text1"/>
          <w:sz w:val="24"/>
          <w:szCs w:val="24"/>
        </w:rPr>
        <w:t>/безрезультатной</w:t>
      </w:r>
      <w:r w:rsidRPr="001221AC">
        <w:rPr>
          <w:rFonts w:ascii="Times New Roman" w:hAnsi="Times New Roman" w:cs="Times New Roman"/>
          <w:color w:val="000000" w:themeColor="text1"/>
          <w:sz w:val="24"/>
          <w:szCs w:val="24"/>
        </w:rPr>
        <w:t xml:space="preserve"> в случае ее признания таковой</w:t>
      </w:r>
      <w:r w:rsidR="006674A2" w:rsidRPr="001221AC">
        <w:rPr>
          <w:rFonts w:ascii="Times New Roman" w:hAnsi="Times New Roman" w:cs="Times New Roman"/>
          <w:color w:val="000000" w:themeColor="text1"/>
          <w:sz w:val="24"/>
          <w:szCs w:val="24"/>
        </w:rPr>
        <w:t>:</w:t>
      </w:r>
    </w:p>
    <w:p w:rsidR="006674A2" w:rsidRPr="001221AC"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6674A2" w:rsidRPr="001221AC"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6674A2" w:rsidRPr="001221AC"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6674A2" w:rsidRPr="001221AC"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6674A2" w:rsidRPr="001221AC" w:rsidRDefault="006674A2"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2A1B0C" w:rsidRPr="001221AC" w:rsidRDefault="002A1B0C" w:rsidP="006674A2">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6) сведения об объеме, цене закупаемых товаров, работ, услуг, сроке исполнения договора;</w:t>
      </w:r>
    </w:p>
    <w:p w:rsidR="00B44614" w:rsidRPr="001221AC" w:rsidRDefault="002A1B0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w:t>
      </w:r>
      <w:r w:rsidR="00B44614" w:rsidRPr="001221AC">
        <w:rPr>
          <w:rFonts w:ascii="Times New Roman" w:hAnsi="Times New Roman" w:cs="Times New Roman"/>
          <w:color w:val="000000" w:themeColor="text1"/>
          <w:sz w:val="24"/>
          <w:szCs w:val="24"/>
        </w:rPr>
        <w:t>) иные сведения, предусмотренные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3" w:name="Par350"/>
      <w:bookmarkEnd w:id="33"/>
      <w:r w:rsidRPr="001221AC">
        <w:rPr>
          <w:rFonts w:ascii="Times New Roman" w:hAnsi="Times New Roman" w:cs="Times New Roman"/>
          <w:color w:val="000000" w:themeColor="text1"/>
          <w:sz w:val="24"/>
          <w:szCs w:val="24"/>
        </w:rPr>
        <w:t>1.7.</w:t>
      </w:r>
      <w:r w:rsidR="00CA2AD4"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Протокол, составляемый комиссией по закупкам по итогам конкурентной закупки (далее - итоговый протокол), должен содержать следующие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дату подписания протокола;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количество поданных заявок на участие в закупке, а также дату и время регистрации каждой заявки;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а) количества заявок на участие в закупке, окончательных предложений, которые отклонены;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w:t>
      </w:r>
      <w:r w:rsidRPr="001221AC">
        <w:rPr>
          <w:rFonts w:ascii="Times New Roman" w:hAnsi="Times New Roman" w:cs="Times New Roman"/>
          <w:color w:val="000000" w:themeColor="text1"/>
          <w:sz w:val="24"/>
          <w:szCs w:val="24"/>
        </w:rPr>
        <w:lastRenderedPageBreak/>
        <w:t>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причины, по которым конкурентная закупка признана несостоявшейся/безрезультатной в случае ее признания таковой:</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2A1B0C" w:rsidRPr="001221AC" w:rsidRDefault="002A1B0C" w:rsidP="002A1B0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7) сведения об объеме, цене закупаемых товаров, работ, услуг, сроке исполнения договора;</w:t>
      </w:r>
    </w:p>
    <w:p w:rsidR="00B44614" w:rsidRPr="001221AC" w:rsidRDefault="002A1B0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 иные сведения, предусмотренные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34" w:name="Par361"/>
      <w:bookmarkEnd w:id="34"/>
      <w:r w:rsidRPr="001221AC">
        <w:rPr>
          <w:rFonts w:ascii="Times New Roman" w:hAnsi="Times New Roman" w:cs="Times New Roman"/>
          <w:b/>
          <w:color w:val="000000" w:themeColor="text1"/>
          <w:sz w:val="24"/>
          <w:szCs w:val="24"/>
        </w:rPr>
        <w:t>1.8. Документация о конкурентной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1221AC">
          <w:rPr>
            <w:rFonts w:ascii="Times New Roman" w:hAnsi="Times New Roman" w:cs="Times New Roman"/>
            <w:color w:val="000000" w:themeColor="text1"/>
            <w:sz w:val="24"/>
            <w:szCs w:val="24"/>
          </w:rPr>
          <w:t>Закону</w:t>
        </w:r>
      </w:hyperlink>
      <w:r w:rsidRPr="001221AC">
        <w:rPr>
          <w:rFonts w:ascii="Times New Roman" w:hAnsi="Times New Roman" w:cs="Times New Roman"/>
          <w:color w:val="000000" w:themeColor="text1"/>
          <w:sz w:val="24"/>
          <w:szCs w:val="24"/>
        </w:rPr>
        <w:t xml:space="preserve">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5" w:name="Par364"/>
      <w:bookmarkEnd w:id="35"/>
      <w:r w:rsidRPr="001221AC">
        <w:rPr>
          <w:rFonts w:ascii="Times New Roman" w:hAnsi="Times New Roman" w:cs="Times New Roman"/>
          <w:color w:val="000000" w:themeColor="text1"/>
          <w:sz w:val="24"/>
          <w:szCs w:val="24"/>
        </w:rPr>
        <w:t>1.8.2. В документации о закупке обязательно указываются: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w:t>
      </w:r>
      <w:r w:rsidR="00F20AA3" w:rsidRPr="001221AC">
        <w:rPr>
          <w:rFonts w:ascii="Times New Roman" w:hAnsi="Times New Roman" w:cs="Times New Roman"/>
          <w:color w:val="000000" w:themeColor="text1"/>
          <w:sz w:val="24"/>
          <w:szCs w:val="24"/>
        </w:rPr>
        <w:t>случае,</w:t>
      </w:r>
      <w:r w:rsidRPr="001221AC">
        <w:rPr>
          <w:rFonts w:ascii="Times New Roman" w:hAnsi="Times New Roman" w:cs="Times New Roman"/>
          <w:color w:val="000000" w:themeColor="text1"/>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требования к содержанию, форме, оформлению и составу заявки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место, условия и сроки (периоды) поставки товара, выполнения работы, оказания услуги;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сведения о начальной (максимальной) цене договора (цене лота), либо максимальное значение цены договора и формула цены, либо максимальное значение цены договора и цена единицы товара, работы, услуги;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форма, сроки и порядок оплаты товара, работы, услуги;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w:t>
      </w:r>
      <w:r w:rsidR="004912EE" w:rsidRPr="001221AC">
        <w:rPr>
          <w:rFonts w:ascii="Times New Roman" w:hAnsi="Times New Roman" w:cs="Times New Roman"/>
          <w:color w:val="000000" w:themeColor="text1"/>
          <w:sz w:val="24"/>
          <w:szCs w:val="24"/>
        </w:rPr>
        <w:t>обоснование начальной (максимальной) цены договора либо цены единицы товара, работы, услуги, включая информацию о расходах</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требования к участникам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 дата рассмотрения предложений участников закупки и подведения итогов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критерии оценки и сопоставления заявок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 порядок оценки и сопоставления заявок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15) описание предмета такой закупки в соответствии с </w:t>
      </w:r>
      <w:hyperlink r:id="rId45" w:history="1">
        <w:r w:rsidRPr="001221AC">
          <w:rPr>
            <w:rFonts w:ascii="Times New Roman" w:hAnsi="Times New Roman" w:cs="Times New Roman"/>
            <w:color w:val="000000" w:themeColor="text1"/>
            <w:sz w:val="24"/>
            <w:szCs w:val="24"/>
          </w:rPr>
          <w:t>ч. 6.1 ст. 3</w:t>
        </w:r>
      </w:hyperlink>
      <w:r w:rsidRPr="001221AC">
        <w:rPr>
          <w:rFonts w:ascii="Times New Roman" w:hAnsi="Times New Roman" w:cs="Times New Roman"/>
          <w:color w:val="000000" w:themeColor="text1"/>
          <w:sz w:val="24"/>
          <w:szCs w:val="24"/>
        </w:rPr>
        <w:t xml:space="preserve"> Закона N 223-ФЗ;</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sz w:val="24"/>
          <w:szCs w:val="24"/>
        </w:rP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16) иные сведения в соответствии с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не установлено</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не взимается</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не предоставляется</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и т.д.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6" w:name="Par387"/>
      <w:bookmarkEnd w:id="36"/>
      <w:r w:rsidRPr="001221AC">
        <w:rPr>
          <w:rFonts w:ascii="Times New Roman" w:hAnsi="Times New Roman" w:cs="Times New Roman"/>
          <w:color w:val="000000" w:themeColor="text1"/>
          <w:sz w:val="24"/>
          <w:szCs w:val="24"/>
        </w:rPr>
        <w:lastRenderedPageBreak/>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B44614" w:rsidRPr="001221AC" w:rsidRDefault="001221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1221AC">
          <w:rPr>
            <w:rStyle w:val="a3"/>
            <w:rFonts w:ascii="Times New Roman" w:hAnsi="Times New Roman" w:cs="Times New Roman"/>
            <w:sz w:val="24"/>
            <w:szCs w:val="24"/>
          </w:rPr>
          <w:t>кодексом</w:t>
        </w:r>
      </w:hyperlink>
      <w:r w:rsidRPr="001221AC">
        <w:rPr>
          <w:rFonts w:ascii="Times New Roman" w:hAnsi="Times New Roman" w:cs="Times New Roman"/>
          <w:color w:val="000000" w:themeColor="text1"/>
          <w:sz w:val="24"/>
          <w:szCs w:val="24"/>
        </w:rPr>
        <w:t xml:space="preserve"> РФ, за исключением случая проведения закупки в соответствии со </w:t>
      </w:r>
      <w:hyperlink r:id="rId47" w:history="1">
        <w:r w:rsidRPr="001221AC">
          <w:rPr>
            <w:rStyle w:val="a3"/>
            <w:rFonts w:ascii="Times New Roman" w:hAnsi="Times New Roman" w:cs="Times New Roman"/>
            <w:sz w:val="24"/>
            <w:szCs w:val="24"/>
          </w:rPr>
          <w:t>ст. 3.4</w:t>
        </w:r>
      </w:hyperlink>
      <w:r w:rsidRPr="001221AC">
        <w:rPr>
          <w:rFonts w:ascii="Times New Roman" w:hAnsi="Times New Roman" w:cs="Times New Roman"/>
          <w:color w:val="000000" w:themeColor="text1"/>
          <w:sz w:val="24"/>
          <w:szCs w:val="24"/>
        </w:rPr>
        <w:t xml:space="preserve"> Федерального Закона N 223-ФЗ, при котором обеспечение заявки на участие в такой закупке предоставляется в соответствии с частью 12 статьи 3.4. Федерального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r w:rsidR="00B44614"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Обеспечение заявки на участие в закупке не возвращается участнику в следующих случаях: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уклонение или отказ участника закупки от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 </w:t>
      </w:r>
      <w:proofErr w:type="spellStart"/>
      <w:r w:rsidRPr="001221AC">
        <w:rPr>
          <w:rFonts w:ascii="Times New Roman" w:hAnsi="Times New Roman" w:cs="Times New Roman"/>
          <w:color w:val="000000" w:themeColor="text1"/>
          <w:sz w:val="24"/>
          <w:szCs w:val="24"/>
        </w:rPr>
        <w:t>непредоставление</w:t>
      </w:r>
      <w:proofErr w:type="spellEnd"/>
      <w:r w:rsidRPr="001221AC">
        <w:rPr>
          <w:rFonts w:ascii="Times New Roman" w:hAnsi="Times New Roman" w:cs="Times New Roman"/>
          <w:color w:val="000000" w:themeColor="text1"/>
          <w:sz w:val="24"/>
          <w:szCs w:val="24"/>
        </w:rPr>
        <w:t xml:space="preserve"> или предоставление с нарушением условий, установленных </w:t>
      </w:r>
      <w:hyperlink r:id="rId48"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Заказчик возвращает обеспечение заявки в течение семи рабочих дней: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со дня подписания протокола, указанного в </w:t>
      </w:r>
      <w:hyperlink w:anchor="Par476" w:history="1">
        <w:r w:rsidRPr="001221AC">
          <w:rPr>
            <w:rFonts w:ascii="Times New Roman" w:hAnsi="Times New Roman" w:cs="Times New Roman"/>
            <w:color w:val="000000" w:themeColor="text1"/>
            <w:sz w:val="24"/>
            <w:szCs w:val="24"/>
          </w:rPr>
          <w:t>п. 1.10.3</w:t>
        </w:r>
      </w:hyperlink>
      <w:r w:rsidRPr="001221AC">
        <w:rPr>
          <w:rFonts w:ascii="Times New Roman" w:hAnsi="Times New Roman" w:cs="Times New Roman"/>
          <w:color w:val="000000" w:themeColor="text1"/>
          <w:sz w:val="24"/>
          <w:szCs w:val="24"/>
        </w:rPr>
        <w:t xml:space="preserve"> или </w:t>
      </w:r>
      <w:hyperlink w:anchor="Par477" w:history="1">
        <w:r w:rsidRPr="001221AC">
          <w:rPr>
            <w:rFonts w:ascii="Times New Roman" w:hAnsi="Times New Roman" w:cs="Times New Roman"/>
            <w:color w:val="000000" w:themeColor="text1"/>
            <w:sz w:val="24"/>
            <w:szCs w:val="24"/>
          </w:rPr>
          <w:t>п. 1.10.4</w:t>
        </w:r>
      </w:hyperlink>
      <w:r w:rsidRPr="001221AC">
        <w:rPr>
          <w:rFonts w:ascii="Times New Roman" w:hAnsi="Times New Roman" w:cs="Times New Roman"/>
          <w:color w:val="000000" w:themeColor="text1"/>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7" w:name="Par399"/>
      <w:bookmarkEnd w:id="37"/>
      <w:r w:rsidRPr="001221AC">
        <w:rPr>
          <w:rFonts w:ascii="Times New Roman" w:hAnsi="Times New Roman" w:cs="Times New Roman"/>
          <w:color w:val="000000" w:themeColor="text1"/>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способ осуществления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наименование, место нахождения, адрес, адрес электронной почты, номер контактного телефона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r w:rsidRPr="001221AC">
          <w:rPr>
            <w:rFonts w:ascii="Times New Roman" w:hAnsi="Times New Roman" w:cs="Times New Roman"/>
            <w:color w:val="000000" w:themeColor="text1"/>
            <w:sz w:val="24"/>
            <w:szCs w:val="24"/>
          </w:rPr>
          <w:t>ч. 6.1 ст. 3</w:t>
        </w:r>
      </w:hyperlink>
      <w:r w:rsidRPr="001221AC">
        <w:rPr>
          <w:rFonts w:ascii="Times New Roman" w:hAnsi="Times New Roman" w:cs="Times New Roman"/>
          <w:color w:val="000000" w:themeColor="text1"/>
          <w:sz w:val="24"/>
          <w:szCs w:val="24"/>
        </w:rPr>
        <w:t xml:space="preserve"> Закона N 223-ФЗ (при необходимости);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место поставки товара, выполнения работы, оказания услуги;</w:t>
      </w:r>
    </w:p>
    <w:p w:rsidR="00B44614" w:rsidRPr="001221AC" w:rsidRDefault="00B44614" w:rsidP="004912EE">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color w:val="000000" w:themeColor="text1"/>
          <w:sz w:val="24"/>
          <w:szCs w:val="24"/>
        </w:rPr>
        <w:t xml:space="preserve">- </w:t>
      </w:r>
      <w:r w:rsidR="004912EE" w:rsidRPr="001221AC">
        <w:rPr>
          <w:rFonts w:ascii="Times New Roman" w:hAnsi="Times New Roman" w:cs="Times New Roman"/>
          <w:sz w:val="24"/>
          <w:szCs w:val="24"/>
        </w:rPr>
        <w:t>сведения о начальной (максимальной) цене договора (цена лота), либо формула цены и максимальное значение цены договора, либо цена единицы товара, работы, услуги и максимальное значение цены договора</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sz w:val="24"/>
          <w:szCs w:val="24"/>
        </w:rPr>
        <w:t>-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иные сведения, определенные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1.8.8. Документация о закупке и извещение о проведении закупки размещаются в ЕИС и доступны для ознакомления без взимания платы.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1.8.9. Любой участник конкурентной закупки вправе направить Заказчику запрос о предоставлении разъяснений положений извещения об осуществлении закупки и (или) документации о закупке. Если она проводится в электронной форме, запрос направляется в порядке, предусмотренном </w:t>
      </w:r>
      <w:hyperlink r:id="rId50" w:history="1">
        <w:r w:rsidRPr="001221AC">
          <w:rPr>
            <w:rFonts w:ascii="Times New Roman" w:hAnsi="Times New Roman" w:cs="Times New Roman"/>
            <w:color w:val="000000" w:themeColor="text1"/>
            <w:sz w:val="24"/>
            <w:szCs w:val="24"/>
          </w:rPr>
          <w:t>ст. 3.3</w:t>
        </w:r>
      </w:hyperlink>
      <w:r w:rsidRPr="001221AC">
        <w:rPr>
          <w:rFonts w:ascii="Times New Roman" w:hAnsi="Times New Roman" w:cs="Times New Roman"/>
          <w:color w:val="000000" w:themeColor="text1"/>
          <w:sz w:val="24"/>
          <w:szCs w:val="24"/>
        </w:rPr>
        <w:t xml:space="preserve"> Закона N 223-ФЗ. В течение трех дней со дня поступления такого запроса Заказчик размещает в ЕИС и на электронной площадке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1.8.12. Изменения, внесенные в извещение об осуществлении конкурентной закупки, документацию о закупке, размещаются в ЕИС и на электронной площадке не позднее трех дней со дня принятия решения об их внесении.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8" w:name="Par419"/>
      <w:bookmarkEnd w:id="38"/>
      <w:r w:rsidRPr="001221AC">
        <w:rPr>
          <w:rFonts w:ascii="Times New Roman" w:hAnsi="Times New Roman" w:cs="Times New Roman"/>
          <w:color w:val="000000" w:themeColor="text1"/>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В этом случае в проекте договора и в документации о закупке определяются размер обеспечения, срок, на который оно предоставляется, порядок и случаи предоставления нового обеспечения в ходе исполнения договора. Способ обеспечения устанавливается в соответствии с нормами Гражданского </w:t>
      </w:r>
      <w:hyperlink r:id="rId51" w:history="1">
        <w:r w:rsidRPr="001221AC">
          <w:rPr>
            <w:rFonts w:ascii="Times New Roman" w:hAnsi="Times New Roman" w:cs="Times New Roman"/>
            <w:color w:val="000000" w:themeColor="text1"/>
            <w:sz w:val="24"/>
            <w:szCs w:val="24"/>
          </w:rPr>
          <w:t>кодекса</w:t>
        </w:r>
      </w:hyperlink>
      <w:r w:rsidRPr="001221AC">
        <w:rPr>
          <w:rFonts w:ascii="Times New Roman" w:hAnsi="Times New Roman" w:cs="Times New Roman"/>
          <w:color w:val="000000" w:themeColor="text1"/>
          <w:sz w:val="24"/>
          <w:szCs w:val="24"/>
        </w:rPr>
        <w:t xml:space="preserve"> РФ.</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39" w:name="Par422"/>
      <w:bookmarkStart w:id="40" w:name="Par426"/>
      <w:bookmarkEnd w:id="39"/>
      <w:bookmarkEnd w:id="40"/>
      <w:r w:rsidRPr="001221AC">
        <w:rPr>
          <w:rFonts w:ascii="Times New Roman" w:hAnsi="Times New Roman" w:cs="Times New Roman"/>
          <w:color w:val="000000" w:themeColor="text1"/>
          <w:sz w:val="24"/>
          <w:szCs w:val="24"/>
        </w:rPr>
        <w:t>1.8.1</w:t>
      </w:r>
      <w:r w:rsidR="00F854B9" w:rsidRPr="001221AC">
        <w:rPr>
          <w:rFonts w:ascii="Times New Roman" w:hAnsi="Times New Roman" w:cs="Times New Roman"/>
          <w:color w:val="000000" w:themeColor="text1"/>
          <w:sz w:val="24"/>
          <w:szCs w:val="24"/>
        </w:rPr>
        <w:t>7</w:t>
      </w:r>
      <w:r w:rsidRPr="001221AC">
        <w:rPr>
          <w:rFonts w:ascii="Times New Roman" w:hAnsi="Times New Roman" w:cs="Times New Roman"/>
          <w:color w:val="000000" w:themeColor="text1"/>
          <w:sz w:val="24"/>
          <w:szCs w:val="24"/>
        </w:rPr>
        <w:t xml:space="preserve">. В соответствии с </w:t>
      </w:r>
      <w:hyperlink r:id="rId52" w:history="1">
        <w:r w:rsidRPr="001221AC">
          <w:rPr>
            <w:rFonts w:ascii="Times New Roman" w:hAnsi="Times New Roman" w:cs="Times New Roman"/>
            <w:color w:val="000000" w:themeColor="text1"/>
            <w:sz w:val="24"/>
            <w:szCs w:val="24"/>
          </w:rPr>
          <w:t>Постановлением</w:t>
        </w:r>
      </w:hyperlink>
      <w:r w:rsidRPr="001221AC">
        <w:rPr>
          <w:rFonts w:ascii="Times New Roman" w:hAnsi="Times New Roman" w:cs="Times New Roman"/>
          <w:color w:val="000000" w:themeColor="text1"/>
          <w:sz w:val="24"/>
          <w:szCs w:val="24"/>
        </w:rPr>
        <w:t xml:space="preserve"> Правительства РФ от 16.09.2016 N 925, с учетом положений Генерального </w:t>
      </w:r>
      <w:hyperlink r:id="rId53" w:history="1">
        <w:r w:rsidRPr="001221AC">
          <w:rPr>
            <w:rFonts w:ascii="Times New Roman" w:hAnsi="Times New Roman" w:cs="Times New Roman"/>
            <w:color w:val="000000" w:themeColor="text1"/>
            <w:sz w:val="24"/>
            <w:szCs w:val="24"/>
          </w:rPr>
          <w:t>соглашения</w:t>
        </w:r>
      </w:hyperlink>
      <w:r w:rsidRPr="001221AC">
        <w:rPr>
          <w:rFonts w:ascii="Times New Roman" w:hAnsi="Times New Roman" w:cs="Times New Roman"/>
          <w:color w:val="000000" w:themeColor="text1"/>
          <w:sz w:val="24"/>
          <w:szCs w:val="24"/>
        </w:rPr>
        <w:t xml:space="preserve"> по тарифам и торговле 1994 г. и </w:t>
      </w:r>
      <w:hyperlink r:id="rId54" w:history="1">
        <w:r w:rsidRPr="001221AC">
          <w:rPr>
            <w:rFonts w:ascii="Times New Roman" w:hAnsi="Times New Roman" w:cs="Times New Roman"/>
            <w:color w:val="000000" w:themeColor="text1"/>
            <w:sz w:val="24"/>
            <w:szCs w:val="24"/>
          </w:rPr>
          <w:t>Договора</w:t>
        </w:r>
      </w:hyperlink>
      <w:r w:rsidRPr="001221AC">
        <w:rPr>
          <w:rFonts w:ascii="Times New Roman" w:hAnsi="Times New Roman" w:cs="Times New Roman"/>
          <w:color w:val="000000" w:themeColor="text1"/>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w:t>
      </w:r>
      <w:r w:rsidR="00F854B9" w:rsidRPr="001221AC">
        <w:rPr>
          <w:rFonts w:ascii="Times New Roman" w:hAnsi="Times New Roman" w:cs="Times New Roman"/>
          <w:color w:val="000000" w:themeColor="text1"/>
          <w:sz w:val="24"/>
          <w:szCs w:val="24"/>
        </w:rPr>
        <w:t>18</w:t>
      </w:r>
      <w:r w:rsidRPr="001221AC">
        <w:rPr>
          <w:rFonts w:ascii="Times New Roman" w:hAnsi="Times New Roman" w:cs="Times New Roman"/>
          <w:color w:val="000000" w:themeColor="text1"/>
          <w:sz w:val="24"/>
          <w:szCs w:val="24"/>
        </w:rPr>
        <w:t>. Приоритет не предоставляется в следующих случаях: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закупка признана несостоявшейся и договор заключается с единственным участником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1" w:name="Par431"/>
      <w:bookmarkEnd w:id="41"/>
      <w:r w:rsidRPr="001221AC">
        <w:rPr>
          <w:rFonts w:ascii="Times New Roman" w:hAnsi="Times New Roman" w:cs="Times New Roman"/>
          <w:color w:val="000000" w:themeColor="text1"/>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2" w:name="Par432"/>
      <w:bookmarkEnd w:id="42"/>
      <w:r w:rsidRPr="001221AC">
        <w:rPr>
          <w:rFonts w:ascii="Times New Roman" w:hAnsi="Times New Roman" w:cs="Times New Roman"/>
          <w:color w:val="000000" w:themeColor="text1"/>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3" w:name="Par433"/>
      <w:bookmarkEnd w:id="43"/>
      <w:r w:rsidRPr="001221AC">
        <w:rPr>
          <w:rFonts w:ascii="Times New Roman" w:hAnsi="Times New Roman" w:cs="Times New Roman"/>
          <w:color w:val="000000" w:themeColor="text1"/>
          <w:sz w:val="24"/>
          <w:szCs w:val="24"/>
        </w:rPr>
        <w:t>1.8.</w:t>
      </w:r>
      <w:r w:rsidR="00F854B9" w:rsidRPr="001221AC">
        <w:rPr>
          <w:rFonts w:ascii="Times New Roman" w:hAnsi="Times New Roman" w:cs="Times New Roman"/>
          <w:color w:val="000000" w:themeColor="text1"/>
          <w:sz w:val="24"/>
          <w:szCs w:val="24"/>
        </w:rPr>
        <w:t>19</w:t>
      </w:r>
      <w:r w:rsidRPr="001221AC">
        <w:rPr>
          <w:rFonts w:ascii="Times New Roman" w:hAnsi="Times New Roman" w:cs="Times New Roman"/>
          <w:color w:val="000000" w:themeColor="text1"/>
          <w:sz w:val="24"/>
          <w:szCs w:val="24"/>
        </w:rPr>
        <w:t>. Условием предоставления приоритета является включение в документацию о закупке следующих сведений: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4" w:name="Par436"/>
      <w:bookmarkEnd w:id="44"/>
      <w:r w:rsidRPr="001221AC">
        <w:rPr>
          <w:rFonts w:ascii="Times New Roman" w:hAnsi="Times New Roman" w:cs="Times New Roman"/>
          <w:color w:val="000000" w:themeColor="text1"/>
          <w:sz w:val="24"/>
          <w:szCs w:val="24"/>
        </w:rPr>
        <w:t>3) сведений о начальной (максимальной) цене единицы каждого товара, работы, услуги, являющихся предметом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431"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4</w:t>
        </w:r>
      </w:hyperlink>
      <w:r w:rsidRPr="001221AC">
        <w:rPr>
          <w:rFonts w:ascii="Times New Roman" w:hAnsi="Times New Roman" w:cs="Times New Roman"/>
          <w:color w:val="000000" w:themeColor="text1"/>
          <w:sz w:val="24"/>
          <w:szCs w:val="24"/>
        </w:rPr>
        <w:t xml:space="preserve">, </w:t>
      </w:r>
      <w:hyperlink w:anchor="Par432" w:history="1">
        <w:r w:rsidRPr="001221AC">
          <w:rPr>
            <w:rFonts w:ascii="Times New Roman" w:hAnsi="Times New Roman" w:cs="Times New Roman"/>
            <w:color w:val="000000" w:themeColor="text1"/>
            <w:sz w:val="24"/>
            <w:szCs w:val="24"/>
          </w:rPr>
          <w:t xml:space="preserve">5 </w:t>
        </w:r>
        <w:r w:rsidRPr="001221AC">
          <w:rPr>
            <w:rFonts w:ascii="Times New Roman" w:hAnsi="Times New Roman" w:cs="Times New Roman"/>
            <w:color w:val="000000" w:themeColor="text1"/>
            <w:sz w:val="24"/>
            <w:szCs w:val="24"/>
          </w:rPr>
          <w:lastRenderedPageBreak/>
          <w:t>п. 1.8.20</w:t>
        </w:r>
      </w:hyperlink>
      <w:r w:rsidRPr="001221AC">
        <w:rPr>
          <w:rFonts w:ascii="Times New Roman" w:hAnsi="Times New Roman" w:cs="Times New Roman"/>
          <w:color w:val="000000" w:themeColor="text1"/>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436"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3</w:t>
        </w:r>
      </w:hyperlink>
      <w:r w:rsidRPr="001221AC">
        <w:rPr>
          <w:rFonts w:ascii="Times New Roman" w:hAnsi="Times New Roman" w:cs="Times New Roman"/>
          <w:color w:val="000000" w:themeColor="text1"/>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5" w:name="Par443"/>
      <w:bookmarkEnd w:id="45"/>
      <w:r w:rsidRPr="001221AC">
        <w:rPr>
          <w:rFonts w:ascii="Times New Roman" w:hAnsi="Times New Roman" w:cs="Times New Roman"/>
          <w:color w:val="000000" w:themeColor="text1"/>
          <w:sz w:val="24"/>
          <w:szCs w:val="24"/>
        </w:rPr>
        <w:t>1.8.2</w:t>
      </w:r>
      <w:r w:rsidR="007942F6" w:rsidRPr="001221AC">
        <w:rPr>
          <w:rFonts w:ascii="Times New Roman" w:hAnsi="Times New Roman" w:cs="Times New Roman"/>
          <w:color w:val="000000" w:themeColor="text1"/>
          <w:sz w:val="24"/>
          <w:szCs w:val="24"/>
        </w:rPr>
        <w:t>0</w:t>
      </w:r>
      <w:r w:rsidRPr="001221AC">
        <w:rPr>
          <w:rFonts w:ascii="Times New Roman" w:hAnsi="Times New Roman" w:cs="Times New Roman"/>
          <w:color w:val="000000" w:themeColor="text1"/>
          <w:sz w:val="24"/>
          <w:szCs w:val="24"/>
        </w:rPr>
        <w:t xml:space="preserve">. При закупке товаров (в том числе поставляемых при выполнении работ, оказании услуг) из </w:t>
      </w:r>
      <w:hyperlink r:id="rId55" w:history="1">
        <w:r w:rsidRPr="001221AC">
          <w:rPr>
            <w:rFonts w:ascii="Times New Roman" w:hAnsi="Times New Roman" w:cs="Times New Roman"/>
            <w:color w:val="000000" w:themeColor="text1"/>
            <w:sz w:val="24"/>
            <w:szCs w:val="24"/>
          </w:rPr>
          <w:t>Перечня</w:t>
        </w:r>
      </w:hyperlink>
      <w:r w:rsidRPr="001221AC">
        <w:rPr>
          <w:rFonts w:ascii="Times New Roman" w:hAnsi="Times New Roman" w:cs="Times New Roman"/>
          <w:color w:val="000000" w:themeColor="text1"/>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F7534" w:rsidRPr="001221AC" w:rsidRDefault="001F7534" w:rsidP="001F753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в реестр российской промышленной продукции (https://gisp.gov.ru/pp719/p/pub/products/);</w:t>
      </w:r>
    </w:p>
    <w:p w:rsidR="001F7534" w:rsidRPr="001221AC" w:rsidRDefault="001F7534" w:rsidP="001F753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единый реестр российской радиоэлектронной продукции (</w:t>
      </w:r>
      <w:hyperlink r:id="rId56" w:history="1">
        <w:r w:rsidRPr="001221AC">
          <w:rPr>
            <w:rStyle w:val="a3"/>
            <w:rFonts w:ascii="Times New Roman" w:hAnsi="Times New Roman" w:cs="Times New Roman"/>
            <w:sz w:val="24"/>
            <w:szCs w:val="24"/>
          </w:rPr>
          <w:t>https://gisp.gov.ru/documents/10546664/#</w:t>
        </w:r>
      </w:hyperlink>
      <w:r w:rsidRPr="001221AC">
        <w:rPr>
          <w:rFonts w:ascii="Times New Roman" w:hAnsi="Times New Roman" w:cs="Times New Roman"/>
          <w:color w:val="000000" w:themeColor="text1"/>
          <w:sz w:val="24"/>
          <w:szCs w:val="24"/>
        </w:rPr>
        <w:t>);</w:t>
      </w:r>
    </w:p>
    <w:p w:rsidR="001F7534" w:rsidRPr="001221AC" w:rsidRDefault="001F7534" w:rsidP="001F7534">
      <w:pPr>
        <w:autoSpaceDE w:val="0"/>
        <w:autoSpaceDN w:val="0"/>
        <w:adjustRightInd w:val="0"/>
        <w:spacing w:after="0" w:line="240" w:lineRule="auto"/>
        <w:ind w:firstLine="709"/>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в реестр промышленной продукции, произведенной на территории государства - члена ЕАЭС (https://gisp.gov.ru/pp616/pub/app_eaeu/search/).</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F7534" w:rsidRPr="001221AC" w:rsidRDefault="001F753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F7534" w:rsidRPr="001221AC" w:rsidRDefault="001F753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F7534" w:rsidRPr="001221AC" w:rsidRDefault="001F753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1754A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46" w:name="Par452"/>
      <w:bookmarkEnd w:id="46"/>
      <w:r w:rsidRPr="001221AC">
        <w:rPr>
          <w:rFonts w:ascii="Times New Roman" w:hAnsi="Times New Roman" w:cs="Times New Roman"/>
          <w:b/>
          <w:color w:val="000000" w:themeColor="text1"/>
          <w:sz w:val="24"/>
          <w:szCs w:val="24"/>
        </w:rPr>
        <w:t>1.9. Требования к участникам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7" w:name="Par454"/>
      <w:bookmarkEnd w:id="47"/>
      <w:r w:rsidRPr="001221AC">
        <w:rPr>
          <w:rFonts w:ascii="Times New Roman" w:hAnsi="Times New Roman" w:cs="Times New Roman"/>
          <w:color w:val="000000" w:themeColor="text1"/>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участник закупки должен отвечать требованиям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xml:space="preserve">4) на день подачи заявки деятельность участника закупки не приостановлена в порядке, предусмотренном </w:t>
      </w:r>
      <w:hyperlink r:id="rId57"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 об административных правонарушениях;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и </w:t>
      </w:r>
      <w:hyperlink r:id="rId59"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1.9.2. К участникам закупки не допускается устанавливать требования дискриминационного характера.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27F9B">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48" w:name="Par466"/>
      <w:bookmarkEnd w:id="48"/>
      <w:r w:rsidRPr="001221AC">
        <w:rPr>
          <w:rFonts w:ascii="Times New Roman" w:hAnsi="Times New Roman" w:cs="Times New Roman"/>
          <w:b/>
          <w:color w:val="000000" w:themeColor="text1"/>
          <w:sz w:val="24"/>
          <w:szCs w:val="24"/>
        </w:rPr>
        <w:t>1.10. Условия допуска к участию</w:t>
      </w:r>
      <w:r w:rsidR="00027F9B"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и отстранения от участия в закупках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49" w:name="Par469"/>
      <w:bookmarkEnd w:id="49"/>
      <w:r w:rsidRPr="001221AC">
        <w:rPr>
          <w:rFonts w:ascii="Times New Roman" w:hAnsi="Times New Roman" w:cs="Times New Roman"/>
          <w:color w:val="000000" w:themeColor="text1"/>
          <w:sz w:val="24"/>
          <w:szCs w:val="24"/>
        </w:rPr>
        <w:t>1.10.1. Комиссия по закупкам отказывает участнику закупки в допуске к участию в процедуре закупки в следующих случаях: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 выявлено несоответствие участника хотя бы одному из требований, перечисленных в </w:t>
      </w:r>
      <w:hyperlink w:anchor="Par454" w:history="1">
        <w:r w:rsidRPr="001221AC">
          <w:rPr>
            <w:rFonts w:ascii="Times New Roman" w:hAnsi="Times New Roman" w:cs="Times New Roman"/>
            <w:color w:val="000000" w:themeColor="text1"/>
            <w:sz w:val="24"/>
            <w:szCs w:val="24"/>
          </w:rPr>
          <w:t>п. 1.9.1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участник закупки не представил документы, необходимые для участия в процедуре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0" w:name="Par475"/>
      <w:bookmarkEnd w:id="50"/>
      <w:r w:rsidRPr="001221AC">
        <w:rPr>
          <w:rFonts w:ascii="Times New Roman" w:hAnsi="Times New Roman" w:cs="Times New Roman"/>
          <w:color w:val="000000" w:themeColor="text1"/>
          <w:sz w:val="24"/>
          <w:szCs w:val="24"/>
        </w:rPr>
        <w:t xml:space="preserve">1.10.2. Если выявлен хотя бы один из фактов, указанных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1" w:name="Par476"/>
      <w:bookmarkEnd w:id="51"/>
      <w:r w:rsidRPr="001221AC">
        <w:rPr>
          <w:rFonts w:ascii="Times New Roman" w:hAnsi="Times New Roman" w:cs="Times New Roman"/>
          <w:color w:val="000000" w:themeColor="text1"/>
          <w:sz w:val="24"/>
          <w:szCs w:val="24"/>
        </w:rPr>
        <w:t xml:space="preserve">1.10.3. В случае выявления фактов, предусмотренных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2" w:name="Par477"/>
      <w:bookmarkEnd w:id="52"/>
      <w:r w:rsidRPr="001221AC">
        <w:rPr>
          <w:rFonts w:ascii="Times New Roman" w:hAnsi="Times New Roman" w:cs="Times New Roman"/>
          <w:color w:val="000000" w:themeColor="text1"/>
          <w:sz w:val="24"/>
          <w:szCs w:val="24"/>
        </w:rPr>
        <w:t xml:space="preserve">1.10.4. Если факты, перечисленные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сведения о месте, дате, времени составления протокола;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3) номер заявки, присвоенный оператором электронной площадки при ее получении;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 основание для отстранения в соответствии с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обстоятельства, при которых выявлен факт, указанный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сведения, полученные Заказчиком, комиссией по закупкам в подтверждение факта, названного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решение комиссии по закупкам об отстранении от участия с обоснованием такого решения и сведени</w:t>
      </w:r>
      <w:r w:rsidR="00AA322E" w:rsidRPr="001221AC">
        <w:rPr>
          <w:rFonts w:ascii="Times New Roman" w:hAnsi="Times New Roman" w:cs="Times New Roman"/>
          <w:color w:val="000000" w:themeColor="text1"/>
          <w:sz w:val="24"/>
          <w:szCs w:val="24"/>
        </w:rPr>
        <w:t xml:space="preserve">ями о решении по этому вопросу </w:t>
      </w:r>
      <w:r w:rsidRPr="001221AC">
        <w:rPr>
          <w:rFonts w:ascii="Times New Roman" w:hAnsi="Times New Roman" w:cs="Times New Roman"/>
          <w:color w:val="000000" w:themeColor="text1"/>
          <w:sz w:val="24"/>
          <w:szCs w:val="24"/>
        </w:rPr>
        <w:t>член</w:t>
      </w:r>
      <w:r w:rsidR="00AA322E" w:rsidRPr="001221AC">
        <w:rPr>
          <w:rFonts w:ascii="Times New Roman" w:hAnsi="Times New Roman" w:cs="Times New Roman"/>
          <w:color w:val="000000" w:themeColor="text1"/>
          <w:sz w:val="24"/>
          <w:szCs w:val="24"/>
        </w:rPr>
        <w:t>ов</w:t>
      </w:r>
      <w:r w:rsidRPr="001221AC">
        <w:rPr>
          <w:rFonts w:ascii="Times New Roman" w:hAnsi="Times New Roman" w:cs="Times New Roman"/>
          <w:color w:val="000000" w:themeColor="text1"/>
          <w:sz w:val="24"/>
          <w:szCs w:val="24"/>
        </w:rPr>
        <w:t xml:space="preserve"> комиссии.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Указанный протокол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27F9B">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53" w:name="Par487"/>
      <w:bookmarkEnd w:id="53"/>
      <w:r w:rsidRPr="001221AC">
        <w:rPr>
          <w:rFonts w:ascii="Times New Roman" w:hAnsi="Times New Roman" w:cs="Times New Roman"/>
          <w:b/>
          <w:color w:val="000000" w:themeColor="text1"/>
          <w:sz w:val="24"/>
          <w:szCs w:val="24"/>
        </w:rPr>
        <w:t>1.11. Порядок заключения и исполнения договора</w:t>
      </w:r>
      <w:r w:rsidR="00027F9B" w:rsidRPr="001221AC">
        <w:rPr>
          <w:rFonts w:ascii="Times New Roman" w:hAnsi="Times New Roman" w:cs="Times New Roman"/>
          <w:b/>
          <w:color w:val="000000" w:themeColor="text1"/>
          <w:sz w:val="24"/>
          <w:szCs w:val="24"/>
        </w:rPr>
        <w:t xml:space="preserve"> по результатам конкурентной </w:t>
      </w:r>
      <w:r w:rsidRPr="001221AC">
        <w:rPr>
          <w:rFonts w:ascii="Times New Roman" w:hAnsi="Times New Roman" w:cs="Times New Roman"/>
          <w:b/>
          <w:color w:val="000000" w:themeColor="text1"/>
          <w:sz w:val="24"/>
          <w:szCs w:val="24"/>
        </w:rPr>
        <w:t>закупки, осуществляемой</w:t>
      </w:r>
      <w:r w:rsidR="00027F9B"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 Договор заключается Заказчиком в порядке, установленном настоящим Положением, с учетом норм законодательства РФ.</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1.11.2. Договор по результатам проведения конкурентной закупки в электронной форме Заказчик заключает не ранее чем через 10 дней и не позднее чем через 20 дней с даты размещения в ЕИС итогового протокола, составленного по ее результатам, с использованием программно-аппаратных средств электронной площадки в следующем порядке.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44614" w:rsidRPr="001221AC" w:rsidRDefault="00B228A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течении пятнадцати дней </w:t>
      </w:r>
      <w:r w:rsidR="00B44614" w:rsidRPr="001221AC">
        <w:rPr>
          <w:rFonts w:ascii="Times New Roman" w:hAnsi="Times New Roman" w:cs="Times New Roman"/>
          <w:color w:val="000000" w:themeColor="text1"/>
          <w:sz w:val="24"/>
          <w:szCs w:val="24"/>
        </w:rPr>
        <w:t>Заказчик размещает в ЕИС и на электронной площадке без своей подписи проект договора, включающий указанные выше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Победитель закупки (или иное лицо, с которым заключается договор) в течение </w:t>
      </w:r>
      <w:r w:rsidR="00B228AA" w:rsidRPr="001221AC">
        <w:rPr>
          <w:rFonts w:ascii="Times New Roman" w:hAnsi="Times New Roman" w:cs="Times New Roman"/>
          <w:color w:val="000000" w:themeColor="text1"/>
          <w:sz w:val="24"/>
          <w:szCs w:val="24"/>
        </w:rPr>
        <w:t xml:space="preserve">двух </w:t>
      </w:r>
      <w:r w:rsidRPr="001221AC">
        <w:rPr>
          <w:rFonts w:ascii="Times New Roman" w:hAnsi="Times New Roman" w:cs="Times New Roman"/>
          <w:color w:val="000000" w:themeColor="text1"/>
          <w:sz w:val="24"/>
          <w:szCs w:val="24"/>
        </w:rPr>
        <w:t>дней со дня размещения Заказчиком проекта договора подписывает его усиленной электронной подписью, размещает на электронной площадке подписанный проект договора и документ, подтверждающий предоставление обеспечения исполнения договора (если такое требование установлено в извещении и (или)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Заказчик не ранее чем через 10 дней со дня размещения в ЕИС протокола закупки, на основании которого заключается договор, и предоставления участником, с которым заключается договор, обеспечения исполнения договора, соответствующего требованиям, установленным извещением и (или) документацией о проведении закупки (если требование о предоставлении обеспечения установлено в извещении и (или) документации о закупке), подписывает договор усиленной электронной подписью лица, имеющего право действовать от имени Заказчика, и размещает в ЕИС в день его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1.11.3. Договор с единственным поставщиком заключается в следующем порядке.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Заказчик передает единственному поставщику два экземпляра проекта договора с согласованными сторонами условиями.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4" w:name="Par502"/>
      <w:bookmarkEnd w:id="54"/>
      <w:r w:rsidRPr="001221AC">
        <w:rPr>
          <w:rFonts w:ascii="Times New Roman" w:hAnsi="Times New Roman" w:cs="Times New Roman"/>
          <w:color w:val="000000" w:themeColor="text1"/>
          <w:sz w:val="24"/>
          <w:szCs w:val="24"/>
        </w:rPr>
        <w:lastRenderedPageBreak/>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место, дату и время составления протокола;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закупки и номер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Подписанный участником закупки протокол в тот же день направляется Заказчику с использованием программно-аппаратных средств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r w:rsidR="00F20AA3" w:rsidRPr="001221AC">
        <w:rPr>
          <w:rFonts w:ascii="Times New Roman" w:hAnsi="Times New Roman" w:cs="Times New Roman"/>
          <w:color w:val="000000" w:themeColor="text1"/>
          <w:sz w:val="24"/>
          <w:szCs w:val="24"/>
        </w:rPr>
        <w:t>случае,</w:t>
      </w:r>
      <w:r w:rsidRPr="001221AC">
        <w:rPr>
          <w:rFonts w:ascii="Times New Roman" w:hAnsi="Times New Roman" w:cs="Times New Roman"/>
          <w:color w:val="000000" w:themeColor="text1"/>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ar257" w:history="1">
        <w:r w:rsidRPr="001221AC">
          <w:rPr>
            <w:rFonts w:ascii="Times New Roman" w:hAnsi="Times New Roman" w:cs="Times New Roman"/>
            <w:color w:val="000000" w:themeColor="text1"/>
            <w:sz w:val="24"/>
            <w:szCs w:val="24"/>
          </w:rPr>
          <w:t>п. 1.4.2</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усиленной электронной подписью, размещает на электронной площадке подписанный проект договора и документ, подтверждающий предоставление обеспечения исполнения договора (если такое требование установлено в извещении и (или)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5" w:name="Par509"/>
      <w:bookmarkEnd w:id="55"/>
      <w:r w:rsidRPr="001221AC">
        <w:rPr>
          <w:rFonts w:ascii="Times New Roman" w:hAnsi="Times New Roman" w:cs="Times New Roman"/>
          <w:color w:val="000000" w:themeColor="text1"/>
          <w:sz w:val="24"/>
          <w:szCs w:val="24"/>
        </w:rPr>
        <w:t>1.11.5. Участник закупки признается уклонившимся от заключения договора в случае, когда: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1.11.6. Не позднее одного рабочего дня, следующего за днем, когда установлены факты, предусмотренные в </w:t>
      </w:r>
      <w:hyperlink w:anchor="Par509" w:history="1">
        <w:r w:rsidRPr="001221AC">
          <w:rPr>
            <w:rFonts w:ascii="Times New Roman" w:hAnsi="Times New Roman" w:cs="Times New Roman"/>
            <w:color w:val="000000" w:themeColor="text1"/>
            <w:sz w:val="24"/>
            <w:szCs w:val="24"/>
          </w:rPr>
          <w:t>п. 1.11.5</w:t>
        </w:r>
      </w:hyperlink>
      <w:r w:rsidRPr="001221AC">
        <w:rPr>
          <w:rFonts w:ascii="Times New Roman" w:hAnsi="Times New Roman" w:cs="Times New Roman"/>
          <w:color w:val="000000" w:themeColor="text1"/>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место, дата и время составления протокола;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лица, которое уклонилось от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факты, на основании которых лицо признано уклонившимся от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1.11.7. В </w:t>
      </w:r>
      <w:r w:rsidR="00F20AA3" w:rsidRPr="001221AC">
        <w:rPr>
          <w:rFonts w:ascii="Times New Roman" w:hAnsi="Times New Roman" w:cs="Times New Roman"/>
          <w:color w:val="000000" w:themeColor="text1"/>
          <w:sz w:val="24"/>
          <w:szCs w:val="24"/>
        </w:rPr>
        <w:t>случае,</w:t>
      </w:r>
      <w:r w:rsidRPr="001221AC">
        <w:rPr>
          <w:rFonts w:ascii="Times New Roman" w:hAnsi="Times New Roman" w:cs="Times New Roman"/>
          <w:color w:val="000000" w:themeColor="text1"/>
          <w:sz w:val="24"/>
          <w:szCs w:val="24"/>
        </w:rPr>
        <w:t xml:space="preserve"> когда участник закупки признан победителем закупки, но отстранен от участия в ней в соответствии с </w:t>
      </w:r>
      <w:hyperlink w:anchor="Par475" w:history="1">
        <w:r w:rsidRPr="001221AC">
          <w:rPr>
            <w:rFonts w:ascii="Times New Roman" w:hAnsi="Times New Roman" w:cs="Times New Roman"/>
            <w:color w:val="000000" w:themeColor="text1"/>
            <w:sz w:val="24"/>
            <w:szCs w:val="24"/>
          </w:rPr>
          <w:t>п. 1.10.2</w:t>
        </w:r>
      </w:hyperlink>
      <w:r w:rsidRPr="001221AC">
        <w:rPr>
          <w:rFonts w:ascii="Times New Roman" w:hAnsi="Times New Roman" w:cs="Times New Roman"/>
          <w:color w:val="000000" w:themeColor="text1"/>
          <w:sz w:val="24"/>
          <w:szCs w:val="24"/>
        </w:rPr>
        <w:t xml:space="preserve"> настоящего Положения, признан уклонившимся или отказался от заключения договора, договор с участником конкурса, запроса </w:t>
      </w:r>
      <w:r w:rsidRPr="001221AC">
        <w:rPr>
          <w:rFonts w:ascii="Times New Roman" w:hAnsi="Times New Roman" w:cs="Times New Roman"/>
          <w:color w:val="000000" w:themeColor="text1"/>
          <w:sz w:val="24"/>
          <w:szCs w:val="24"/>
        </w:rPr>
        <w:lastRenderedPageBreak/>
        <w:t>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В течение пяти дней со дня размещения в ЕИС протокола об отказе от заключения договора Заказчик передает проект договора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с использованием программно-аппаратных средств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Договор с таким лицом заключается в порядке, указанном в </w:t>
      </w:r>
      <w:hyperlink w:anchor="Par502" w:history="1">
        <w:r w:rsidRPr="001221AC">
          <w:rPr>
            <w:rFonts w:ascii="Times New Roman" w:hAnsi="Times New Roman" w:cs="Times New Roman"/>
            <w:color w:val="000000" w:themeColor="text1"/>
            <w:sz w:val="24"/>
            <w:szCs w:val="24"/>
          </w:rPr>
          <w:t>п. 1.11.4</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1.11.9. Цена договора является твердой и может изменяться только по соглашению сторон в следующих случаях: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 цена снижается </w:t>
      </w:r>
      <w:r w:rsidR="00F20AA3" w:rsidRPr="001221AC">
        <w:rPr>
          <w:rFonts w:ascii="Times New Roman" w:hAnsi="Times New Roman" w:cs="Times New Roman"/>
          <w:color w:val="000000" w:themeColor="text1"/>
          <w:sz w:val="24"/>
          <w:szCs w:val="24"/>
        </w:rPr>
        <w:t>без изменения,</w:t>
      </w:r>
      <w:r w:rsidRPr="001221AC">
        <w:rPr>
          <w:rFonts w:ascii="Times New Roman" w:hAnsi="Times New Roman" w:cs="Times New Roman"/>
          <w:color w:val="000000" w:themeColor="text1"/>
          <w:sz w:val="24"/>
          <w:szCs w:val="24"/>
        </w:rPr>
        <w:t xml:space="preserve"> предусмотренного договором количества товаров, объема работ, услуг и иных условий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изменился размер ставки налога на добавленную стоимость;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изменились в соответствии с законодательством Российской Федерации регулируемые цены (тарифы) на товары, работы, услуги;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возможность изменить цену договора предусмотрена таким договором.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F20AA3" w:rsidRPr="001221AC">
        <w:rPr>
          <w:rFonts w:ascii="Times New Roman" w:hAnsi="Times New Roman" w:cs="Times New Roman"/>
          <w:color w:val="000000" w:themeColor="text1"/>
          <w:sz w:val="24"/>
          <w:szCs w:val="24"/>
        </w:rPr>
        <w:t>либо,</w:t>
      </w:r>
      <w:r w:rsidRPr="001221AC">
        <w:rPr>
          <w:rFonts w:ascii="Times New Roman" w:hAnsi="Times New Roman" w:cs="Times New Roman"/>
          <w:color w:val="000000" w:themeColor="text1"/>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w:t>
      </w:r>
      <w:r w:rsidR="009135DC" w:rsidRPr="001221AC">
        <w:rPr>
          <w:rFonts w:ascii="Times New Roman" w:hAnsi="Times New Roman" w:cs="Times New Roman"/>
          <w:color w:val="000000" w:themeColor="text1"/>
          <w:sz w:val="24"/>
          <w:szCs w:val="24"/>
        </w:rPr>
        <w:t>6</w:t>
      </w:r>
      <w:r w:rsidRPr="001221AC">
        <w:rPr>
          <w:rFonts w:ascii="Times New Roman" w:hAnsi="Times New Roman" w:cs="Times New Roman"/>
          <w:color w:val="000000" w:themeColor="text1"/>
          <w:sz w:val="24"/>
          <w:szCs w:val="24"/>
        </w:rPr>
        <w:t>. С учетом особенностей предмета закупки в договоре могут устанавливаться меры ответственности за нарушение его условий.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w:t>
      </w:r>
      <w:r w:rsidR="009135DC" w:rsidRPr="001221AC">
        <w:rPr>
          <w:rFonts w:ascii="Times New Roman" w:hAnsi="Times New Roman" w:cs="Times New Roman"/>
          <w:color w:val="000000" w:themeColor="text1"/>
          <w:sz w:val="24"/>
          <w:szCs w:val="24"/>
        </w:rPr>
        <w:t>7</w:t>
      </w:r>
      <w:r w:rsidRPr="001221AC">
        <w:rPr>
          <w:rFonts w:ascii="Times New Roman" w:hAnsi="Times New Roman" w:cs="Times New Roman"/>
          <w:color w:val="000000" w:themeColor="text1"/>
          <w:sz w:val="24"/>
          <w:szCs w:val="24"/>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w:t>
      </w:r>
    </w:p>
    <w:p w:rsidR="00BB1720" w:rsidRPr="001221AC"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1.11.18. Заказчик вправе отказаться от заключения договора или расторгнуть заключенный договор с участником закупки, обязанным заключить договор, в случаях:</w:t>
      </w:r>
    </w:p>
    <w:p w:rsidR="00BB1720" w:rsidRPr="001221AC"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несоответствия такого участника закупки требованиям, установленным в документации о закупке;</w:t>
      </w:r>
    </w:p>
    <w:p w:rsidR="00BB1720" w:rsidRPr="001221AC" w:rsidRDefault="00BB1720"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предоставления таким участником закупки недостоверных сведений в заявке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E3210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6" w:name="Par542"/>
      <w:bookmarkEnd w:id="56"/>
      <w:r w:rsidRPr="001221AC">
        <w:rPr>
          <w:rFonts w:ascii="Times New Roman" w:hAnsi="Times New Roman" w:cs="Times New Roman"/>
          <w:b/>
          <w:color w:val="000000" w:themeColor="text1"/>
          <w:sz w:val="24"/>
          <w:szCs w:val="24"/>
        </w:rPr>
        <w:t>1.12. Реестр заключенных договоров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1.12.1. При формировании информации и документов для реестра договоров Заказчик руководствуется </w:t>
      </w:r>
      <w:hyperlink r:id="rId61" w:history="1">
        <w:r w:rsidRPr="001221AC">
          <w:rPr>
            <w:rFonts w:ascii="Times New Roman" w:hAnsi="Times New Roman" w:cs="Times New Roman"/>
            <w:color w:val="000000" w:themeColor="text1"/>
            <w:sz w:val="24"/>
            <w:szCs w:val="24"/>
          </w:rPr>
          <w:t>Постановлением</w:t>
        </w:r>
      </w:hyperlink>
      <w:r w:rsidRPr="001221AC">
        <w:rPr>
          <w:rFonts w:ascii="Times New Roman" w:hAnsi="Times New Roman" w:cs="Times New Roman"/>
          <w:color w:val="000000" w:themeColor="text1"/>
          <w:sz w:val="24"/>
          <w:szCs w:val="24"/>
        </w:rPr>
        <w:t xml:space="preserve"> Правительства РФ от 31.10.2014 N 1132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порядке ведения реестра договоров, заключенных заказчиками по результатам закупки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и </w:t>
      </w:r>
      <w:hyperlink r:id="rId62" w:history="1">
        <w:r w:rsidRPr="001221AC">
          <w:rPr>
            <w:rFonts w:ascii="Times New Roman" w:hAnsi="Times New Roman" w:cs="Times New Roman"/>
            <w:color w:val="000000" w:themeColor="text1"/>
            <w:sz w:val="24"/>
            <w:szCs w:val="24"/>
          </w:rPr>
          <w:t>Приказом</w:t>
        </w:r>
      </w:hyperlink>
      <w:r w:rsidRPr="001221AC">
        <w:rPr>
          <w:rFonts w:ascii="Times New Roman" w:hAnsi="Times New Roman" w:cs="Times New Roman"/>
          <w:color w:val="000000" w:themeColor="text1"/>
          <w:sz w:val="24"/>
          <w:szCs w:val="24"/>
        </w:rPr>
        <w:t xml:space="preserve"> Минфина России от 29.12.2014 N 173н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ar289"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1 п. 1.4.10</w:t>
        </w:r>
      </w:hyperlink>
      <w:r w:rsidRPr="001221AC">
        <w:rPr>
          <w:rFonts w:ascii="Times New Roman" w:hAnsi="Times New Roman" w:cs="Times New Roman"/>
          <w:color w:val="000000" w:themeColor="text1"/>
          <w:sz w:val="24"/>
          <w:szCs w:val="24"/>
        </w:rPr>
        <w:t xml:space="preserve"> настоящего Положения, договорах и передает прилагаемые к ним документы в реестр договоров.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1.12.6. В реестр договоров не вносятся сведения и не передаются документы, которые в соответствии с </w:t>
      </w:r>
      <w:hyperlink r:id="rId63"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не подлежат размещению в ЕИС.</w:t>
      </w:r>
    </w:p>
    <w:p w:rsidR="004C76EE" w:rsidRPr="001221AC" w:rsidRDefault="004C76E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1.12.7. </w:t>
      </w:r>
      <w:r w:rsidRPr="001221AC">
        <w:rPr>
          <w:rFonts w:ascii="Times New Roman" w:eastAsia="Calibri" w:hAnsi="Times New Roman" w:cs="Times New Roman"/>
          <w:color w:val="000000" w:themeColor="text1"/>
          <w:sz w:val="24"/>
          <w:szCs w:val="24"/>
        </w:rPr>
        <w:t>Допускается отказ от заключения договора по согласию сторон в связи с обстоятельствами непреодолимой силы.</w:t>
      </w:r>
      <w:r w:rsidRPr="001221AC">
        <w:rPr>
          <w:rFonts w:ascii="Times New Roman" w:hAnsi="Times New Roman" w:cs="Times New Roman"/>
          <w:color w:val="000000" w:themeColor="text1"/>
          <w:sz w:val="24"/>
          <w:szCs w:val="24"/>
        </w:rPr>
        <w:t xml:space="preserve"> </w:t>
      </w:r>
    </w:p>
    <w:p w:rsidR="00830ABA" w:rsidRPr="001221AC" w:rsidRDefault="00830ABA" w:rsidP="00DA07F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DA07F5" w:rsidRPr="001221AC" w:rsidRDefault="00DA07F5" w:rsidP="002E2F0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lastRenderedPageBreak/>
        <w:t xml:space="preserve">1.13. </w:t>
      </w:r>
      <w:r w:rsidR="005043C4" w:rsidRPr="001221AC">
        <w:rPr>
          <w:rFonts w:ascii="Times New Roman" w:hAnsi="Times New Roman" w:cs="Times New Roman"/>
          <w:b/>
          <w:color w:val="000000" w:themeColor="text1"/>
          <w:sz w:val="24"/>
          <w:szCs w:val="24"/>
        </w:rPr>
        <w:t>Обоснование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Pr="001221AC">
        <w:rPr>
          <w:rFonts w:ascii="Times New Roman" w:hAnsi="Times New Roman" w:cs="Times New Roman"/>
          <w:b/>
          <w:color w:val="000000" w:themeColor="text1"/>
          <w:sz w:val="24"/>
          <w:szCs w:val="24"/>
        </w:rPr>
        <w:t xml:space="preserve"> </w:t>
      </w:r>
    </w:p>
    <w:p w:rsidR="00DA07F5" w:rsidRPr="001221AC" w:rsidRDefault="00DA07F5" w:rsidP="002E2F05">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1.13.1. </w:t>
      </w:r>
      <w:r w:rsidR="005043C4" w:rsidRPr="001221AC">
        <w:rPr>
          <w:rFonts w:ascii="Times New Roman" w:eastAsia="Calibri" w:hAnsi="Times New Roman" w:cs="Times New Roman"/>
          <w:color w:val="000000" w:themeColor="text1"/>
          <w:sz w:val="24"/>
          <w:szCs w:val="24"/>
        </w:rPr>
        <w:t>Начальная (максимальная) цена договора (цена лота), цена единицы каждого товара, работы, услуги, являющихся предметом конкурентной закупки, определяются и обосновываются Заказчиком посредством применения следующего метода или нескольких следующих методов</w:t>
      </w:r>
      <w:r w:rsidRPr="001221AC">
        <w:rPr>
          <w:rFonts w:ascii="Times New Roman" w:eastAsia="Calibri" w:hAnsi="Times New Roman" w:cs="Times New Roman"/>
          <w:color w:val="000000" w:themeColor="text1"/>
          <w:sz w:val="24"/>
          <w:szCs w:val="24"/>
        </w:rPr>
        <w:t xml:space="preserve">: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а) метода сопоставимых рыночных цен (анализа рынка);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б) нормативного метода;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в) тарифного метода; </w:t>
      </w:r>
    </w:p>
    <w:p w:rsidR="00C542E8"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г) проектно-сметного метода;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д) затратного метода;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е) иного метода в случае невозможности определения начальной (максимальной) цены договора (цены) лота с использованием методов указанных в </w:t>
      </w:r>
      <w:proofErr w:type="gramStart"/>
      <w:r w:rsidR="00C542E8" w:rsidRPr="001221AC">
        <w:rPr>
          <w:rFonts w:ascii="Times New Roman" w:eastAsia="Calibri" w:hAnsi="Times New Roman" w:cs="Times New Roman"/>
          <w:color w:val="000000" w:themeColor="text1"/>
          <w:sz w:val="24"/>
          <w:szCs w:val="24"/>
        </w:rPr>
        <w:t>пунктах</w:t>
      </w:r>
      <w:proofErr w:type="gramEnd"/>
      <w:r w:rsidRPr="001221AC">
        <w:rPr>
          <w:rFonts w:ascii="Times New Roman" w:eastAsia="Calibri" w:hAnsi="Times New Roman" w:cs="Times New Roman"/>
          <w:color w:val="000000" w:themeColor="text1"/>
          <w:sz w:val="24"/>
          <w:szCs w:val="24"/>
        </w:rPr>
        <w:t xml:space="preserve"> а) - д), и при обосновании его применения.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1.13.2. Метод сопоставимых рыночных цен (анализа рынка) заключается в установлении начальной (максимальной) цены договора (цены лота), на основании информации о рыночных ценах идентичных товаров, работ, услуг, планируемых к закупкам, или при их отсутствии однородных товаров, работ, услуг.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1.13.3. При применении метода сопоставимых рыночных цен (анализа рынка) информация о ценах товаров, работ, услуг получается с учётом сопоставимых с условиями планируемой закупки коммерческих и (или) финансовых условий поставок товаров, выполнения работ, оказания услуг (при наличии такой возможности).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1.13.4. При применении метода сопоставимых рыночных цен (анализа рынка) могут быть использованы коэффициенты или индексы для пересчёта цен товаров, работ, услуг с учётом различий в характеристиках товаров, коммерческих и (или) финансовых условий поставок товаров, выполнения работ, оказания услуг. </w:t>
      </w:r>
    </w:p>
    <w:p w:rsidR="00DA07F5" w:rsidRPr="001221AC" w:rsidRDefault="00DA07F5" w:rsidP="002E2F0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1.13.5.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осуществляющих поставки идентичных товаров, работ, услуг, планируемых к закупкам, или при их отсутствии однородных товаров, работ, услуг, также информация, полученная в результате размещения запросов цен товаров, работ, услуг на официальном сайте заказчика. </w:t>
      </w:r>
    </w:p>
    <w:p w:rsidR="005649FB" w:rsidRPr="001221AC" w:rsidRDefault="005649FB" w:rsidP="002E2F05">
      <w:pPr>
        <w:pStyle w:val="ConsPlusNormal"/>
        <w:ind w:firstLine="709"/>
        <w:jc w:val="both"/>
        <w:rPr>
          <w:color w:val="000000" w:themeColor="text1"/>
        </w:rPr>
      </w:pPr>
      <w:r w:rsidRPr="001221AC">
        <w:rPr>
          <w:color w:val="000000" w:themeColor="text1"/>
        </w:rPr>
        <w:t>1.13.6. В целях получения ценовой информации в отношении товара, работы, услуги для определения начальной (максимальной) цены договора, цены единицы товара (работы, услуги) Заказчик направляет запросы о предоставлении ценовой информации не менее чем двум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 телекоммуникационной сети «Интернет»).</w:t>
      </w:r>
    </w:p>
    <w:p w:rsidR="005649FB" w:rsidRPr="001221AC" w:rsidRDefault="005649FB" w:rsidP="002E2F05">
      <w:pPr>
        <w:pStyle w:val="ConsPlusNormal"/>
        <w:ind w:firstLine="709"/>
        <w:jc w:val="both"/>
        <w:rPr>
          <w:color w:val="000000" w:themeColor="text1"/>
        </w:rPr>
      </w:pPr>
      <w:r w:rsidRPr="001221AC">
        <w:rPr>
          <w:color w:val="000000" w:themeColor="text1"/>
        </w:rPr>
        <w:t>1.13.7. На основании полученных сведений о ценах товаров, работ, услуг заказчик производит определение и обоснование начальной (максимальной) цены договора, цены единицы товара (работы, услуги). При этом обоснование такой цены может происходить как по наименьшей цене, полученной из общедоступных источников информации, так и по средней арифметической стоимости.</w:t>
      </w:r>
    </w:p>
    <w:p w:rsidR="00DA07F5" w:rsidRPr="001221AC" w:rsidRDefault="00DA07F5" w:rsidP="00DA07F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lastRenderedPageBreak/>
        <w:t>1.13.</w:t>
      </w:r>
      <w:r w:rsidR="005649FB" w:rsidRPr="001221AC">
        <w:rPr>
          <w:rFonts w:ascii="Times New Roman" w:eastAsia="Calibri" w:hAnsi="Times New Roman" w:cs="Times New Roman"/>
          <w:color w:val="000000" w:themeColor="text1"/>
          <w:sz w:val="24"/>
          <w:szCs w:val="24"/>
        </w:rPr>
        <w:t>8</w:t>
      </w:r>
      <w:r w:rsidRPr="001221AC">
        <w:rPr>
          <w:rFonts w:ascii="Times New Roman" w:eastAsia="Calibri" w:hAnsi="Times New Roman" w:cs="Times New Roman"/>
          <w:color w:val="000000" w:themeColor="text1"/>
          <w:sz w:val="24"/>
          <w:szCs w:val="24"/>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 </w:t>
      </w:r>
    </w:p>
    <w:p w:rsidR="00DA07F5" w:rsidRPr="001221AC" w:rsidRDefault="00DA07F5" w:rsidP="00DA07F5">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w:t>
      </w:r>
      <w:r w:rsidR="005649FB" w:rsidRPr="001221AC">
        <w:rPr>
          <w:rFonts w:ascii="Times New Roman" w:eastAsia="Calibri" w:hAnsi="Times New Roman" w:cs="Times New Roman"/>
          <w:color w:val="000000" w:themeColor="text1"/>
          <w:sz w:val="24"/>
          <w:szCs w:val="24"/>
        </w:rPr>
        <w:t>9</w:t>
      </w:r>
      <w:r w:rsidRPr="001221AC">
        <w:rPr>
          <w:rFonts w:ascii="Times New Roman" w:eastAsia="Calibri" w:hAnsi="Times New Roman" w:cs="Times New Roman"/>
          <w:color w:val="000000" w:themeColor="text1"/>
          <w:sz w:val="24"/>
          <w:szCs w:val="24"/>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w:t>
      </w:r>
      <w:r w:rsidR="005649FB" w:rsidRPr="001221AC">
        <w:rPr>
          <w:rFonts w:ascii="Times New Roman" w:eastAsia="Calibri" w:hAnsi="Times New Roman" w:cs="Times New Roman"/>
          <w:color w:val="000000" w:themeColor="text1"/>
          <w:sz w:val="24"/>
          <w:szCs w:val="24"/>
        </w:rPr>
        <w:t>10</w:t>
      </w:r>
      <w:r w:rsidRPr="001221AC">
        <w:rPr>
          <w:rFonts w:ascii="Times New Roman" w:eastAsia="Calibri" w:hAnsi="Times New Roman" w:cs="Times New Roman"/>
          <w:color w:val="000000" w:themeColor="text1"/>
          <w:sz w:val="24"/>
          <w:szCs w:val="24"/>
        </w:rPr>
        <w:t xml:space="preserve">.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w:t>
      </w:r>
      <w:r w:rsidR="005649FB" w:rsidRPr="001221AC">
        <w:rPr>
          <w:rFonts w:ascii="Times New Roman" w:eastAsia="Calibri" w:hAnsi="Times New Roman" w:cs="Times New Roman"/>
          <w:color w:val="000000" w:themeColor="text1"/>
          <w:sz w:val="24"/>
          <w:szCs w:val="24"/>
        </w:rPr>
        <w:t>11</w:t>
      </w:r>
      <w:r w:rsidRPr="001221AC">
        <w:rPr>
          <w:rFonts w:ascii="Times New Roman" w:eastAsia="Calibri" w:hAnsi="Times New Roman" w:cs="Times New Roman"/>
          <w:color w:val="000000" w:themeColor="text1"/>
          <w:sz w:val="24"/>
          <w:szCs w:val="24"/>
        </w:rPr>
        <w:t xml:space="preserve">. Определение идентичности и однородности товаров, работ, услуг, сопоставимости коммерческих и (или) финансовых условий поставок товаров, выполнения работ, оказания услуг осуществляется заказчиком самостоятельно на основании основных характеристик товаров, работ, услуг или на основании методических рекомендаций, утверждённых заказчиком (при наличии).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2</w:t>
      </w:r>
      <w:r w:rsidRPr="001221AC">
        <w:rPr>
          <w:rFonts w:ascii="Times New Roman" w:eastAsia="Calibri" w:hAnsi="Times New Roman" w:cs="Times New Roman"/>
          <w:color w:val="000000" w:themeColor="text1"/>
          <w:sz w:val="24"/>
          <w:szCs w:val="24"/>
        </w:rPr>
        <w:t xml:space="preserve">. Нормативный метод заключается в расчёте начальной (максимальной) цены договора (цены лота), на основе предельных цен товаров, работ, услуг, определяемых в соответствии с законодательством Российской Федерации, нормативными правовыми актами субъектов Российской Федерации, муниципальными правовыми актами, актами и документами федеральных органов исполнительной власти, подведомственными им государственными (муниципальными) учреждениями, государственными (муниципальными) унитарными предприятиями.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3</w:t>
      </w:r>
      <w:r w:rsidRPr="001221AC">
        <w:rPr>
          <w:rFonts w:ascii="Times New Roman" w:eastAsia="Calibri" w:hAnsi="Times New Roman" w:cs="Times New Roman"/>
          <w:color w:val="000000" w:themeColor="text1"/>
          <w:sz w:val="24"/>
          <w:szCs w:val="24"/>
        </w:rPr>
        <w:t>.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w:t>
      </w:r>
      <w:r w:rsidR="00BE54F2" w:rsidRPr="001221AC">
        <w:rPr>
          <w:rFonts w:ascii="Times New Roman" w:eastAsia="Calibri" w:hAnsi="Times New Roman" w:cs="Times New Roman"/>
          <w:color w:val="000000" w:themeColor="text1"/>
          <w:sz w:val="24"/>
          <w:szCs w:val="24"/>
        </w:rPr>
        <w:t xml:space="preserve">ная) цена договора (цена лота) </w:t>
      </w:r>
      <w:r w:rsidRPr="001221AC">
        <w:rPr>
          <w:rFonts w:ascii="Times New Roman" w:eastAsia="Calibri" w:hAnsi="Times New Roman" w:cs="Times New Roman"/>
          <w:color w:val="000000" w:themeColor="text1"/>
          <w:sz w:val="24"/>
          <w:szCs w:val="24"/>
        </w:rPr>
        <w:t>определя</w:t>
      </w:r>
      <w:r w:rsidR="00BE54F2" w:rsidRPr="001221AC">
        <w:rPr>
          <w:rFonts w:ascii="Times New Roman" w:eastAsia="Calibri" w:hAnsi="Times New Roman" w:cs="Times New Roman"/>
          <w:color w:val="000000" w:themeColor="text1"/>
          <w:sz w:val="24"/>
          <w:szCs w:val="24"/>
        </w:rPr>
        <w:t>е</w:t>
      </w:r>
      <w:r w:rsidRPr="001221AC">
        <w:rPr>
          <w:rFonts w:ascii="Times New Roman" w:eastAsia="Calibri" w:hAnsi="Times New Roman" w:cs="Times New Roman"/>
          <w:color w:val="000000" w:themeColor="text1"/>
          <w:sz w:val="24"/>
          <w:szCs w:val="24"/>
        </w:rPr>
        <w:t xml:space="preserve">тся по регулируемым ценам (тарифам) на товары, работы, услуги.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w:t>
      </w:r>
      <w:r w:rsidR="005649FB" w:rsidRPr="001221AC">
        <w:rPr>
          <w:rFonts w:ascii="Times New Roman" w:eastAsia="Calibri" w:hAnsi="Times New Roman" w:cs="Times New Roman"/>
          <w:color w:val="000000" w:themeColor="text1"/>
          <w:sz w:val="24"/>
          <w:szCs w:val="24"/>
        </w:rPr>
        <w:t>1</w:t>
      </w:r>
      <w:r w:rsidRPr="001221AC">
        <w:rPr>
          <w:rFonts w:ascii="Times New Roman" w:eastAsia="Calibri" w:hAnsi="Times New Roman" w:cs="Times New Roman"/>
          <w:color w:val="000000" w:themeColor="text1"/>
          <w:sz w:val="24"/>
          <w:szCs w:val="24"/>
        </w:rPr>
        <w:t>3.1</w:t>
      </w:r>
      <w:r w:rsidR="005649FB" w:rsidRPr="001221AC">
        <w:rPr>
          <w:rFonts w:ascii="Times New Roman" w:eastAsia="Calibri" w:hAnsi="Times New Roman" w:cs="Times New Roman"/>
          <w:color w:val="000000" w:themeColor="text1"/>
          <w:sz w:val="24"/>
          <w:szCs w:val="24"/>
        </w:rPr>
        <w:t>4</w:t>
      </w:r>
      <w:r w:rsidRPr="001221AC">
        <w:rPr>
          <w:rFonts w:ascii="Times New Roman" w:eastAsia="Calibri" w:hAnsi="Times New Roman" w:cs="Times New Roman"/>
          <w:color w:val="000000" w:themeColor="text1"/>
          <w:sz w:val="24"/>
          <w:szCs w:val="24"/>
        </w:rPr>
        <w:t>. Проектно-сметный метод заключается в определении начальной (максималь</w:t>
      </w:r>
      <w:r w:rsidR="006111C0" w:rsidRPr="001221AC">
        <w:rPr>
          <w:rFonts w:ascii="Times New Roman" w:eastAsia="Calibri" w:hAnsi="Times New Roman" w:cs="Times New Roman"/>
          <w:color w:val="000000" w:themeColor="text1"/>
          <w:sz w:val="24"/>
          <w:szCs w:val="24"/>
        </w:rPr>
        <w:t xml:space="preserve">ной) цены договора (цены лота) </w:t>
      </w:r>
      <w:r w:rsidRPr="001221AC">
        <w:rPr>
          <w:rFonts w:ascii="Times New Roman" w:eastAsia="Calibri" w:hAnsi="Times New Roman" w:cs="Times New Roman"/>
          <w:color w:val="000000" w:themeColor="text1"/>
          <w:sz w:val="24"/>
          <w:szCs w:val="24"/>
        </w:rPr>
        <w:t xml:space="preserve">на текущий ремонт, строительство, реконструкцию, текущий и капитальный ремонт объекта капитального строительства на основании проектной документации, её разделов (при наличии), а также на иные виды строительных работ, работ по проектированию, инженерным изысканиям в соответствии с методиками и нормативами (государственными элементными сметными нормами) строительных работ и специальных строительных работ, утверждёнными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5</w:t>
      </w:r>
      <w:r w:rsidRPr="001221AC">
        <w:rPr>
          <w:rFonts w:ascii="Times New Roman" w:eastAsia="Calibri" w:hAnsi="Times New Roman" w:cs="Times New Roman"/>
          <w:color w:val="000000" w:themeColor="text1"/>
          <w:sz w:val="24"/>
          <w:szCs w:val="24"/>
        </w:rPr>
        <w:t xml:space="preserve">. Затратный метод заключается в определении начальной (максимальной) цены договора (цены лота), как суммы произведённых затрат и обычной для определённой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6</w:t>
      </w:r>
      <w:r w:rsidRPr="001221AC">
        <w:rPr>
          <w:rFonts w:ascii="Times New Roman" w:eastAsia="Calibri" w:hAnsi="Times New Roman" w:cs="Times New Roman"/>
          <w:color w:val="000000" w:themeColor="text1"/>
          <w:sz w:val="24"/>
          <w:szCs w:val="24"/>
        </w:rPr>
        <w:t xml:space="preserve">. Информация об обычной прибыли для определённой сферы деятельности может быть получена исходя из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проведённого по инициативе заказчика.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7</w:t>
      </w:r>
      <w:r w:rsidRPr="001221AC">
        <w:rPr>
          <w:rFonts w:ascii="Times New Roman" w:eastAsia="Calibri" w:hAnsi="Times New Roman" w:cs="Times New Roman"/>
          <w:color w:val="000000" w:themeColor="text1"/>
          <w:sz w:val="24"/>
          <w:szCs w:val="24"/>
        </w:rPr>
        <w:t>. При определении начальной (максималь</w:t>
      </w:r>
      <w:r w:rsidR="007F7AA1" w:rsidRPr="001221AC">
        <w:rPr>
          <w:rFonts w:ascii="Times New Roman" w:eastAsia="Calibri" w:hAnsi="Times New Roman" w:cs="Times New Roman"/>
          <w:color w:val="000000" w:themeColor="text1"/>
          <w:sz w:val="24"/>
          <w:szCs w:val="24"/>
        </w:rPr>
        <w:t xml:space="preserve">ной) цены договора (цены лота) </w:t>
      </w:r>
      <w:r w:rsidRPr="001221AC">
        <w:rPr>
          <w:rFonts w:ascii="Times New Roman" w:eastAsia="Calibri" w:hAnsi="Times New Roman" w:cs="Times New Roman"/>
          <w:color w:val="000000" w:themeColor="text1"/>
          <w:sz w:val="24"/>
          <w:szCs w:val="24"/>
        </w:rPr>
        <w:t xml:space="preserve">могут быть использованы как перечисленные в настоящем разделе, так и иные методы.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lastRenderedPageBreak/>
        <w:t>1.13.1</w:t>
      </w:r>
      <w:r w:rsidR="005649FB" w:rsidRPr="001221AC">
        <w:rPr>
          <w:rFonts w:ascii="Times New Roman" w:eastAsia="Calibri" w:hAnsi="Times New Roman" w:cs="Times New Roman"/>
          <w:color w:val="000000" w:themeColor="text1"/>
          <w:sz w:val="24"/>
          <w:szCs w:val="24"/>
        </w:rPr>
        <w:t>8</w:t>
      </w:r>
      <w:r w:rsidRPr="001221AC">
        <w:rPr>
          <w:rFonts w:ascii="Times New Roman" w:eastAsia="Calibri" w:hAnsi="Times New Roman" w:cs="Times New Roman"/>
          <w:color w:val="000000" w:themeColor="text1"/>
          <w:sz w:val="24"/>
          <w:szCs w:val="24"/>
        </w:rPr>
        <w:t xml:space="preserve">. При применении любого из методов определения начальной (максимальной) цены договора (цены лота), расчёт такой цены осуществляется заказчиком самостоятельно или на основании методических рекомендаций, утверждённых заказчиком, либо на основании методов, описанные в Приказе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1.13.1</w:t>
      </w:r>
      <w:r w:rsidR="005649FB" w:rsidRPr="001221AC">
        <w:rPr>
          <w:rFonts w:ascii="Times New Roman" w:eastAsia="Calibri" w:hAnsi="Times New Roman" w:cs="Times New Roman"/>
          <w:color w:val="000000" w:themeColor="text1"/>
          <w:sz w:val="24"/>
          <w:szCs w:val="24"/>
        </w:rPr>
        <w:t>9</w:t>
      </w:r>
      <w:r w:rsidRPr="001221AC">
        <w:rPr>
          <w:rFonts w:ascii="Times New Roman" w:eastAsia="Calibri" w:hAnsi="Times New Roman" w:cs="Times New Roman"/>
          <w:color w:val="000000" w:themeColor="text1"/>
          <w:sz w:val="24"/>
          <w:szCs w:val="24"/>
        </w:rPr>
        <w:t>. К общедоступной информации о ценах товаров, работ, услуг, которая может быть использована для целей определения начальной (максималь</w:t>
      </w:r>
      <w:r w:rsidR="00F8160E" w:rsidRPr="001221AC">
        <w:rPr>
          <w:rFonts w:ascii="Times New Roman" w:eastAsia="Calibri" w:hAnsi="Times New Roman" w:cs="Times New Roman"/>
          <w:color w:val="000000" w:themeColor="text1"/>
          <w:sz w:val="24"/>
          <w:szCs w:val="24"/>
        </w:rPr>
        <w:t xml:space="preserve">ной) цены договора (цены лота) </w:t>
      </w:r>
      <w:r w:rsidRPr="001221AC">
        <w:rPr>
          <w:rFonts w:ascii="Times New Roman" w:eastAsia="Calibri" w:hAnsi="Times New Roman" w:cs="Times New Roman"/>
          <w:color w:val="000000" w:themeColor="text1"/>
          <w:sz w:val="24"/>
          <w:szCs w:val="24"/>
        </w:rPr>
        <w:t xml:space="preserve">относятся: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а) информация о ценах товаров, работ, услуг, содержащаяся в договорах заказчика,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б) информация о ценах товаров, работ, услуг, содержащаяся в рекламе, каталогах, описаниях товаров и в других предложениях, обращённых к неопределённому кругу лиц и признаваемых в соответствии с гражданским законодательством публичными офертами;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в) информация о котировках на российских биржах и иностранных биржах;</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г) информация о котировках на электронных площадках;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д) данные государственной статистической отчётности о ценах товаров, работ, услуг;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е)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ж) информация о рыночной стоимости объектов оценки, определённой в соответствии с законодательством, регулирующим оценочную деятельность в Российской Федерации, или законодательством иностранных государств;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 xml:space="preserve">и) информация информационно-ценовых агентств, общедоступные результаты изучения рынка, а также результаты изучения рынка, проведённого по инициативе заказчика, в том числе на основании договора, иные источники информации.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w:t>
      </w:r>
      <w:r w:rsidR="005649FB" w:rsidRPr="001221AC">
        <w:rPr>
          <w:rFonts w:ascii="Times New Roman" w:eastAsia="Calibri" w:hAnsi="Times New Roman" w:cs="Times New Roman"/>
          <w:color w:val="000000" w:themeColor="text1"/>
          <w:sz w:val="24"/>
          <w:szCs w:val="24"/>
        </w:rPr>
        <w:t>20</w:t>
      </w:r>
      <w:r w:rsidRPr="001221AC">
        <w:rPr>
          <w:rFonts w:ascii="Times New Roman" w:eastAsia="Calibri" w:hAnsi="Times New Roman" w:cs="Times New Roman"/>
          <w:color w:val="000000" w:themeColor="text1"/>
          <w:sz w:val="24"/>
          <w:szCs w:val="24"/>
        </w:rPr>
        <w:t xml:space="preserve">. В случае, если при заключении договора объем подлежащих к поставке товаров, подлежащих выполнению работ, оказанию услуг невозможно определить, вместо начальной (максимальной) цены договора (цены лота), указывается цена единицы товара (сумма цен единиц товаров), цена единицы работы или услуги (сумма цен единиц работ или услуг).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w:t>
      </w:r>
      <w:r w:rsidR="005649FB" w:rsidRPr="001221AC">
        <w:rPr>
          <w:rFonts w:ascii="Times New Roman" w:eastAsia="Calibri" w:hAnsi="Times New Roman" w:cs="Times New Roman"/>
          <w:color w:val="000000" w:themeColor="text1"/>
          <w:sz w:val="24"/>
          <w:szCs w:val="24"/>
        </w:rPr>
        <w:t>21</w:t>
      </w:r>
      <w:r w:rsidRPr="001221AC">
        <w:rPr>
          <w:rFonts w:ascii="Times New Roman" w:eastAsia="Calibri" w:hAnsi="Times New Roman" w:cs="Times New Roman"/>
          <w:color w:val="000000" w:themeColor="text1"/>
          <w:sz w:val="24"/>
          <w:szCs w:val="24"/>
        </w:rPr>
        <w:t>. Начальная (максимальная</w:t>
      </w:r>
      <w:r w:rsidR="008354F3" w:rsidRPr="001221AC">
        <w:rPr>
          <w:rFonts w:ascii="Times New Roman" w:eastAsia="Calibri" w:hAnsi="Times New Roman" w:cs="Times New Roman"/>
          <w:color w:val="000000" w:themeColor="text1"/>
          <w:sz w:val="24"/>
          <w:szCs w:val="24"/>
        </w:rPr>
        <w:t xml:space="preserve">) цена договора </w:t>
      </w:r>
      <w:r w:rsidRPr="001221AC">
        <w:rPr>
          <w:rFonts w:ascii="Times New Roman" w:eastAsia="Calibri" w:hAnsi="Times New Roman" w:cs="Times New Roman"/>
          <w:color w:val="000000" w:themeColor="text1"/>
          <w:sz w:val="24"/>
          <w:szCs w:val="24"/>
        </w:rPr>
        <w:t xml:space="preserve">может указываться как с учётом, так и без учёта налога на добавленную стоимость (далее также - НДС).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1.13.2</w:t>
      </w:r>
      <w:r w:rsidR="005649FB" w:rsidRPr="001221AC">
        <w:rPr>
          <w:rFonts w:ascii="Times New Roman" w:eastAsia="Calibri" w:hAnsi="Times New Roman" w:cs="Times New Roman"/>
          <w:color w:val="000000" w:themeColor="text1"/>
          <w:sz w:val="24"/>
          <w:szCs w:val="24"/>
        </w:rPr>
        <w:t>2</w:t>
      </w:r>
      <w:r w:rsidRPr="001221AC">
        <w:rPr>
          <w:rFonts w:ascii="Times New Roman" w:eastAsia="Calibri" w:hAnsi="Times New Roman" w:cs="Times New Roman"/>
          <w:color w:val="000000" w:themeColor="text1"/>
          <w:sz w:val="24"/>
          <w:szCs w:val="24"/>
        </w:rPr>
        <w:t>. Начальная (максималь</w:t>
      </w:r>
      <w:r w:rsidR="008354F3" w:rsidRPr="001221AC">
        <w:rPr>
          <w:rFonts w:ascii="Times New Roman" w:eastAsia="Calibri" w:hAnsi="Times New Roman" w:cs="Times New Roman"/>
          <w:color w:val="000000" w:themeColor="text1"/>
          <w:sz w:val="24"/>
          <w:szCs w:val="24"/>
        </w:rPr>
        <w:t xml:space="preserve">ная) цена договора (цена лота) </w:t>
      </w:r>
      <w:r w:rsidRPr="001221AC">
        <w:rPr>
          <w:rFonts w:ascii="Times New Roman" w:eastAsia="Calibri" w:hAnsi="Times New Roman" w:cs="Times New Roman"/>
          <w:color w:val="000000" w:themeColor="text1"/>
          <w:sz w:val="24"/>
          <w:szCs w:val="24"/>
        </w:rPr>
        <w:t xml:space="preserve">может выражаться в иностранной валюте. </w:t>
      </w:r>
    </w:p>
    <w:p w:rsidR="00DA07F5" w:rsidRPr="001221AC" w:rsidRDefault="00DA07F5" w:rsidP="003B4A5D">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1221AC">
        <w:rPr>
          <w:rFonts w:ascii="Times New Roman" w:eastAsia="Calibri" w:hAnsi="Times New Roman" w:cs="Times New Roman"/>
          <w:color w:val="000000" w:themeColor="text1"/>
          <w:sz w:val="24"/>
          <w:szCs w:val="24"/>
        </w:rPr>
        <w:t>В этом случае в документации (информаци</w:t>
      </w:r>
      <w:r w:rsidR="009E786C" w:rsidRPr="001221AC">
        <w:rPr>
          <w:rFonts w:ascii="Times New Roman" w:eastAsia="Calibri" w:hAnsi="Times New Roman" w:cs="Times New Roman"/>
          <w:color w:val="000000" w:themeColor="text1"/>
          <w:sz w:val="24"/>
          <w:szCs w:val="24"/>
        </w:rPr>
        <w:t xml:space="preserve">и) о закупке, проекте договора </w:t>
      </w:r>
      <w:r w:rsidRPr="001221AC">
        <w:rPr>
          <w:rFonts w:ascii="Times New Roman" w:eastAsia="Calibri" w:hAnsi="Times New Roman" w:cs="Times New Roman"/>
          <w:color w:val="000000" w:themeColor="text1"/>
          <w:sz w:val="24"/>
          <w:szCs w:val="24"/>
        </w:rPr>
        <w:t>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(далее – Банк России) и используемого при оценке заявки участника закупки и оплате заключённого договора.</w:t>
      </w:r>
    </w:p>
    <w:p w:rsidR="005649FB" w:rsidRPr="001221AC" w:rsidRDefault="005649FB" w:rsidP="003B4A5D">
      <w:pPr>
        <w:pStyle w:val="ConsPlusNormal"/>
        <w:ind w:firstLine="709"/>
        <w:jc w:val="both"/>
        <w:rPr>
          <w:color w:val="000000" w:themeColor="text1"/>
        </w:rPr>
      </w:pPr>
      <w:r w:rsidRPr="001221AC">
        <w:rPr>
          <w:color w:val="000000" w:themeColor="text1"/>
        </w:rPr>
        <w:t>1.13.23. Обоснование начальной (максимальной) цены договора, цены единицы товара (работы, услуги) оформляется следующим образом:</w:t>
      </w:r>
    </w:p>
    <w:p w:rsidR="005649FB" w:rsidRPr="001221AC" w:rsidRDefault="005649FB" w:rsidP="003B4A5D">
      <w:pPr>
        <w:pStyle w:val="ConsPlusNormal"/>
        <w:ind w:firstLine="709"/>
        <w:jc w:val="both"/>
        <w:rPr>
          <w:rStyle w:val="blk"/>
          <w:color w:val="000000" w:themeColor="text1"/>
        </w:rPr>
      </w:pPr>
      <w:r w:rsidRPr="001221AC">
        <w:rPr>
          <w:color w:val="000000" w:themeColor="text1"/>
        </w:rPr>
        <w:t xml:space="preserve">1.13.23.1. </w:t>
      </w:r>
      <w:r w:rsidRPr="001221AC">
        <w:rPr>
          <w:rStyle w:val="blk"/>
          <w:color w:val="000000" w:themeColor="text1"/>
        </w:rPr>
        <w:t xml:space="preserve">В обосновании начальной (максимальной) цены договора, </w:t>
      </w:r>
      <w:r w:rsidRPr="001221AC">
        <w:rPr>
          <w:color w:val="000000" w:themeColor="text1"/>
        </w:rPr>
        <w:t xml:space="preserve">цены единицы товара (работы, услуги), </w:t>
      </w:r>
      <w:r w:rsidRPr="001221AC">
        <w:rPr>
          <w:rStyle w:val="blk"/>
          <w:color w:val="000000" w:themeColor="text1"/>
        </w:rPr>
        <w:t xml:space="preserve">которые подлежит размещению в открытом доступе в информационно-телекоммуникационной сети «Интернет», не указываются наименования </w:t>
      </w:r>
      <w:r w:rsidRPr="001221AC">
        <w:rPr>
          <w:rStyle w:val="blk"/>
          <w:color w:val="000000" w:themeColor="text1"/>
        </w:rPr>
        <w:lastRenderedPageBreak/>
        <w:t xml:space="preserve">поставщиков (подрядчиков, исполнителей), представивших соответствующую информацию (указанию подлежит только источник получения ценовой информации, </w:t>
      </w:r>
      <w:proofErr w:type="gramStart"/>
      <w:r w:rsidRPr="001221AC">
        <w:rPr>
          <w:rStyle w:val="blk"/>
          <w:color w:val="000000" w:themeColor="text1"/>
        </w:rPr>
        <w:t>например</w:t>
      </w:r>
      <w:proofErr w:type="gramEnd"/>
      <w:r w:rsidRPr="001221AC">
        <w:rPr>
          <w:rStyle w:val="blk"/>
          <w:color w:val="000000" w:themeColor="text1"/>
        </w:rPr>
        <w:t>: «участник 1», «участник 2», «производитель 1», «производитель 2», «информация из реестра договоров/контрактов» и т.д.).</w:t>
      </w:r>
    </w:p>
    <w:p w:rsidR="005649FB" w:rsidRPr="001221AC" w:rsidRDefault="005649FB" w:rsidP="003B4A5D">
      <w:pPr>
        <w:pStyle w:val="ConsPlusNormal"/>
        <w:ind w:firstLine="709"/>
        <w:jc w:val="both"/>
        <w:rPr>
          <w:rStyle w:val="blk"/>
          <w:color w:val="000000" w:themeColor="text1"/>
        </w:rPr>
      </w:pPr>
      <w:r w:rsidRPr="001221AC">
        <w:rPr>
          <w:rStyle w:val="blk"/>
          <w:color w:val="000000" w:themeColor="text1"/>
        </w:rPr>
        <w:t xml:space="preserve">1.13.23.2. В обосновании начальной (максимальной) цены договора, </w:t>
      </w:r>
      <w:r w:rsidRPr="001221AC">
        <w:rPr>
          <w:color w:val="000000" w:themeColor="text1"/>
        </w:rPr>
        <w:t xml:space="preserve">цены единицы товара (работы, услуги), </w:t>
      </w:r>
      <w:r w:rsidRPr="001221AC">
        <w:rPr>
          <w:rStyle w:val="blk"/>
          <w:color w:val="000000" w:themeColor="text1"/>
        </w:rPr>
        <w:t xml:space="preserve">которые подлежит размещению в открытом доступе в информационно-телекоммуникационной сети «Интернет» указывается метод обоснования </w:t>
      </w:r>
      <w:r w:rsidRPr="001221AC">
        <w:rPr>
          <w:color w:val="000000" w:themeColor="text1"/>
        </w:rPr>
        <w:t>начальной (максимальной) цены договора, цены единицы товара (работы, услуги).</w:t>
      </w:r>
    </w:p>
    <w:p w:rsidR="005649FB" w:rsidRPr="001221AC" w:rsidRDefault="005649FB" w:rsidP="003B4A5D">
      <w:pPr>
        <w:pStyle w:val="ConsPlusNormal"/>
        <w:ind w:firstLine="709"/>
        <w:jc w:val="both"/>
        <w:rPr>
          <w:color w:val="000000" w:themeColor="text1"/>
        </w:rPr>
      </w:pPr>
      <w:r w:rsidRPr="001221AC">
        <w:rPr>
          <w:color w:val="000000" w:themeColor="text1"/>
        </w:rPr>
        <w:t>1.13.24. Материалы, используемые для обоснования начальной (максимальной) цены договора, цены единицы товара (работы, услуги) хранятся вместе с документацией о конкурентной закупке в течение трех лет.</w:t>
      </w:r>
    </w:p>
    <w:p w:rsidR="005649FB" w:rsidRPr="001221AC" w:rsidRDefault="005649FB" w:rsidP="003B4A5D">
      <w:pPr>
        <w:pStyle w:val="ConsPlusNormal"/>
        <w:ind w:firstLine="709"/>
        <w:jc w:val="both"/>
        <w:rPr>
          <w:color w:val="000000" w:themeColor="text1"/>
        </w:rPr>
      </w:pPr>
      <w:r w:rsidRPr="001221AC">
        <w:rPr>
          <w:color w:val="000000" w:themeColor="text1"/>
        </w:rPr>
        <w:t>1.13.25. Методы определения и обоснования начальной (максимальной) цены договора, цены единицы товара (работы, услуги) могут быть использованы при обосновании цены договора, заключаемого с единственным поставщиком (исполнителем, подрядчиком), с учетом следующих особенностей:</w:t>
      </w:r>
    </w:p>
    <w:p w:rsidR="005649FB" w:rsidRPr="001221AC" w:rsidRDefault="005649FB" w:rsidP="003B4A5D">
      <w:pPr>
        <w:pStyle w:val="ConsPlusNormal"/>
        <w:ind w:firstLine="709"/>
        <w:jc w:val="both"/>
        <w:rPr>
          <w:color w:val="000000" w:themeColor="text1"/>
        </w:rPr>
      </w:pPr>
      <w:r w:rsidRPr="001221AC">
        <w:rPr>
          <w:color w:val="000000" w:themeColor="text1"/>
        </w:rPr>
        <w:t xml:space="preserve">1.13.26. Сведения, используемые для обоснования цены договора, заключаемого с единственным поставщиком (исполнителем, подрядчиком) не размещаются </w:t>
      </w:r>
      <w:r w:rsidRPr="001221AC">
        <w:rPr>
          <w:rStyle w:val="blk"/>
          <w:color w:val="000000" w:themeColor="text1"/>
        </w:rPr>
        <w:t xml:space="preserve">в открытом доступе в информационно-телекоммуникационной сети «Интернет» (не размещаются в виде приложения к договору, заключаемому с единственным </w:t>
      </w:r>
      <w:r w:rsidRPr="001221AC">
        <w:rPr>
          <w:color w:val="000000" w:themeColor="text1"/>
        </w:rPr>
        <w:t>поставщиком (исполнителем, подрядчиком).</w:t>
      </w:r>
    </w:p>
    <w:p w:rsidR="005649FB" w:rsidRPr="001221AC" w:rsidRDefault="005649FB" w:rsidP="003B4A5D">
      <w:pPr>
        <w:pStyle w:val="ConsPlusNormal"/>
        <w:ind w:firstLine="709"/>
        <w:jc w:val="both"/>
        <w:rPr>
          <w:color w:val="000000" w:themeColor="text1"/>
        </w:rPr>
      </w:pPr>
      <w:r w:rsidRPr="001221AC">
        <w:rPr>
          <w:color w:val="000000" w:themeColor="text1"/>
        </w:rPr>
        <w:t>1.13.27. Материалы, используемые для обоснования цены договора, заключаемого с единственным поставщиком (исполнителем, подрядчиком) хранятся вместе с договором, заключенным с единственным поставщиком (исполнителем, подрядчиком) в течение трех лет.</w:t>
      </w:r>
    </w:p>
    <w:p w:rsidR="005649FB" w:rsidRPr="001221AC" w:rsidRDefault="005649FB" w:rsidP="003B4A5D">
      <w:pPr>
        <w:pStyle w:val="ConsPlusNormal"/>
        <w:ind w:firstLine="709"/>
        <w:jc w:val="both"/>
        <w:rPr>
          <w:color w:val="000000" w:themeColor="text1"/>
        </w:rPr>
      </w:pPr>
      <w:r w:rsidRPr="001221AC">
        <w:rPr>
          <w:color w:val="000000" w:themeColor="text1"/>
        </w:rPr>
        <w:t>1.13.28. В случае невозможности применения методов, указанных пункте 1.13 настоящего Положения, для обоснования цены договора, заключаемого с единственным поставщиком (исполнителем, подрядчиком), заказчик имеет право осуществить такое обоснование по цене, установленной организацией, являющейся единственным производителем (поставщиком) товаров (исполнителем работ, услуг), либо обладающим исключительным правом на продукцию. Метод применяется в случае, если предполагается осуществление закупки продукции, производимой одной организацией, либо в отношении которых исключительными правами обладает одна организация.</w:t>
      </w:r>
    </w:p>
    <w:p w:rsidR="005649FB" w:rsidRPr="001221AC" w:rsidRDefault="005649FB" w:rsidP="003B4A5D">
      <w:pPr>
        <w:pStyle w:val="ConsPlusNormal"/>
        <w:ind w:firstLine="709"/>
        <w:jc w:val="both"/>
        <w:rPr>
          <w:color w:val="000000" w:themeColor="text1"/>
        </w:rPr>
      </w:pPr>
      <w:r w:rsidRPr="001221AC">
        <w:rPr>
          <w:color w:val="000000" w:themeColor="text1"/>
        </w:rPr>
        <w:t>1.13.29. Определение максимального значения цены договора (в случае, если количество товаров, работ, услуг невозможно определить) может определяться исходя из выделенных на закупку средств.</w:t>
      </w:r>
    </w:p>
    <w:p w:rsidR="005649FB" w:rsidRPr="001221AC" w:rsidRDefault="005649FB" w:rsidP="003B4A5D">
      <w:pPr>
        <w:pStyle w:val="ConsPlusNormal"/>
        <w:ind w:firstLine="709"/>
        <w:jc w:val="both"/>
        <w:rPr>
          <w:color w:val="000000" w:themeColor="text1"/>
        </w:rPr>
      </w:pPr>
      <w:r w:rsidRPr="001221AC">
        <w:rPr>
          <w:color w:val="000000" w:themeColor="text1"/>
        </w:rPr>
        <w:t>1.13.30. Для определения максимального значения цены договора заказчиком могут быть использованы максимальные значения цен аналогичных договоров, заключенных в прошлые периоды (с учетом применения корректирующих коэффициентов, например, коэффициенты инфляции).</w:t>
      </w:r>
    </w:p>
    <w:p w:rsidR="005649FB" w:rsidRPr="001221AC" w:rsidRDefault="005649FB" w:rsidP="003B4A5D">
      <w:pPr>
        <w:pStyle w:val="ConsPlusNormal"/>
        <w:ind w:firstLine="709"/>
        <w:jc w:val="both"/>
        <w:rPr>
          <w:color w:val="000000" w:themeColor="text1"/>
        </w:rPr>
      </w:pPr>
      <w:r w:rsidRPr="001221AC">
        <w:rPr>
          <w:color w:val="000000" w:themeColor="text1"/>
        </w:rPr>
        <w:t>1.13.31. Максимальное значение цены договора может быть рассчитано заказчиком исходя из ориентировочного количества товаров (работ, услуг) подлежащих закупке, умноженного на стоимость цены единицы товара (работы, услуги).</w:t>
      </w:r>
    </w:p>
    <w:p w:rsidR="005649FB" w:rsidRPr="001221AC" w:rsidRDefault="005649FB" w:rsidP="003B4A5D">
      <w:pPr>
        <w:pStyle w:val="ConsPlusNormal"/>
        <w:ind w:firstLine="709"/>
        <w:jc w:val="both"/>
        <w:rPr>
          <w:color w:val="000000" w:themeColor="text1"/>
        </w:rPr>
      </w:pPr>
      <w:r w:rsidRPr="001221AC">
        <w:rPr>
          <w:color w:val="000000" w:themeColor="text1"/>
        </w:rPr>
        <w:t>1.13.32. Формула цены, устанавливающей правила расчета сумм, подлежащих уплате заказчиком поставщику (исполнителю, подрядчику) в ходе исполнения договора определяется следующим образом:</w:t>
      </w:r>
    </w:p>
    <w:p w:rsidR="005649FB" w:rsidRPr="001221AC" w:rsidRDefault="005649FB" w:rsidP="003B4A5D">
      <w:pPr>
        <w:pStyle w:val="ConsPlusNormal"/>
        <w:ind w:firstLine="709"/>
        <w:jc w:val="both"/>
        <w:rPr>
          <w:color w:val="000000" w:themeColor="text1"/>
        </w:rPr>
      </w:pPr>
      <w:r w:rsidRPr="001221AC">
        <w:rPr>
          <w:color w:val="000000" w:themeColor="text1"/>
        </w:rPr>
        <w:t xml:space="preserve">1.13.33. Формулу цены заказчик разрабатывает самостоятельно, исходя из условий договора и особенностей закупки, если иное не установлено законодательством Российской Федерации. </w:t>
      </w:r>
    </w:p>
    <w:p w:rsidR="005649FB" w:rsidRPr="001221AC" w:rsidRDefault="005649FB" w:rsidP="003B4A5D">
      <w:pPr>
        <w:pStyle w:val="ConsPlusNormal"/>
        <w:ind w:firstLine="709"/>
        <w:jc w:val="both"/>
        <w:rPr>
          <w:color w:val="000000" w:themeColor="text1"/>
        </w:rPr>
      </w:pPr>
      <w:r w:rsidRPr="001221AC">
        <w:rPr>
          <w:color w:val="000000" w:themeColor="text1"/>
        </w:rPr>
        <w:t>1.13.34. При определении заказчиком формулы цены возможно приводить ее в виде математического выражения или в виде описания соотношения показателей.</w:t>
      </w:r>
    </w:p>
    <w:p w:rsidR="00E32103" w:rsidRPr="001221AC" w:rsidRDefault="00E32103">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57" w:name="Par552"/>
      <w:bookmarkEnd w:id="57"/>
      <w:r w:rsidRPr="001221AC">
        <w:rPr>
          <w:rFonts w:ascii="Times New Roman" w:hAnsi="Times New Roman" w:cs="Times New Roman"/>
          <w:b/>
          <w:color w:val="000000" w:themeColor="text1"/>
          <w:sz w:val="24"/>
          <w:szCs w:val="24"/>
        </w:rPr>
        <w:lastRenderedPageBreak/>
        <w:t>2. Закупка путем проведения конкурса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E3210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58" w:name="Par554"/>
      <w:bookmarkEnd w:id="58"/>
      <w:r w:rsidRPr="001221AC">
        <w:rPr>
          <w:rFonts w:ascii="Times New Roman" w:hAnsi="Times New Roman" w:cs="Times New Roman"/>
          <w:b/>
          <w:color w:val="000000" w:themeColor="text1"/>
          <w:sz w:val="24"/>
          <w:szCs w:val="24"/>
        </w:rPr>
        <w:t>2.1. Конкурс на право заключения договора</w:t>
      </w:r>
      <w:r w:rsidR="00E32103"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ar576" w:history="1">
        <w:r w:rsidRPr="001221AC">
          <w:rPr>
            <w:rFonts w:ascii="Times New Roman" w:hAnsi="Times New Roman" w:cs="Times New Roman"/>
            <w:color w:val="000000" w:themeColor="text1"/>
            <w:sz w:val="24"/>
            <w:szCs w:val="24"/>
          </w:rPr>
          <w:t>п. 2.4</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2.1.2. Не допускается взимать с участников плату за участие в конкурсе.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59" w:name="Par559"/>
      <w:bookmarkEnd w:id="59"/>
      <w:r w:rsidRPr="001221AC">
        <w:rPr>
          <w:rFonts w:ascii="Times New Roman" w:hAnsi="Times New Roman" w:cs="Times New Roman"/>
          <w:color w:val="000000" w:themeColor="text1"/>
          <w:sz w:val="24"/>
          <w:szCs w:val="24"/>
        </w:rPr>
        <w:t xml:space="preserve">2.1.3.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ar288" w:history="1">
        <w:r w:rsidRPr="001221AC">
          <w:rPr>
            <w:rFonts w:ascii="Times New Roman" w:hAnsi="Times New Roman" w:cs="Times New Roman"/>
            <w:color w:val="000000" w:themeColor="text1"/>
            <w:sz w:val="24"/>
            <w:szCs w:val="24"/>
          </w:rPr>
          <w:t>п. 1.4.10</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4C203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60" w:name="Par561"/>
      <w:bookmarkEnd w:id="60"/>
      <w:r w:rsidRPr="001221AC">
        <w:rPr>
          <w:rFonts w:ascii="Times New Roman" w:hAnsi="Times New Roman" w:cs="Times New Roman"/>
          <w:b/>
          <w:color w:val="000000" w:themeColor="text1"/>
          <w:sz w:val="24"/>
          <w:szCs w:val="24"/>
        </w:rPr>
        <w:t>2.2. Извещение о проведении конкурса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2.2.1. В извещении о проведении конкурса должны быть указаны сведения в соответствии с </w:t>
      </w:r>
      <w:hyperlink w:anchor="Par399" w:history="1">
        <w:r w:rsidRPr="001221AC">
          <w:rPr>
            <w:rFonts w:ascii="Times New Roman" w:hAnsi="Times New Roman" w:cs="Times New Roman"/>
            <w:color w:val="000000" w:themeColor="text1"/>
            <w:sz w:val="24"/>
            <w:szCs w:val="24"/>
          </w:rPr>
          <w:t>п. 1.8.7</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1" w:name="Par565"/>
      <w:bookmarkEnd w:id="61"/>
      <w:r w:rsidRPr="001221AC">
        <w:rPr>
          <w:rFonts w:ascii="Times New Roman" w:hAnsi="Times New Roman" w:cs="Times New Roman"/>
          <w:color w:val="000000" w:themeColor="text1"/>
          <w:sz w:val="24"/>
          <w:szCs w:val="24"/>
        </w:rPr>
        <w:t>2.2.3.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559" w:history="1">
        <w:r w:rsidRPr="001221AC">
          <w:rPr>
            <w:rFonts w:ascii="Times New Roman" w:hAnsi="Times New Roman" w:cs="Times New Roman"/>
            <w:color w:val="000000" w:themeColor="text1"/>
            <w:sz w:val="24"/>
            <w:szCs w:val="24"/>
          </w:rPr>
          <w:t>п. 2.1.3</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4C2037">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62" w:name="Par568"/>
      <w:bookmarkEnd w:id="62"/>
      <w:r w:rsidRPr="001221AC">
        <w:rPr>
          <w:rFonts w:ascii="Times New Roman" w:hAnsi="Times New Roman" w:cs="Times New Roman"/>
          <w:b/>
          <w:color w:val="000000" w:themeColor="text1"/>
          <w:sz w:val="24"/>
          <w:szCs w:val="24"/>
        </w:rPr>
        <w:t>2.3. Конкурсная документация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2.3.1. Конкурсная документация должна содержать сведения, предусмотренные </w:t>
      </w:r>
      <w:hyperlink w:anchor="Par364" w:history="1">
        <w:r w:rsidRPr="001221AC">
          <w:rPr>
            <w:rFonts w:ascii="Times New Roman" w:hAnsi="Times New Roman" w:cs="Times New Roman"/>
            <w:color w:val="000000" w:themeColor="text1"/>
            <w:sz w:val="24"/>
            <w:szCs w:val="24"/>
          </w:rPr>
          <w:t>п. 1.8.2</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2.3.2. Заказчик вправе предусмотреть в конкурсной документации условие о проведении переторжки в соответствии с </w:t>
      </w:r>
      <w:hyperlink w:anchor="Par687" w:history="1">
        <w:r w:rsidRPr="001221AC">
          <w:rPr>
            <w:rFonts w:ascii="Times New Roman" w:hAnsi="Times New Roman" w:cs="Times New Roman"/>
            <w:color w:val="000000" w:themeColor="text1"/>
            <w:sz w:val="24"/>
            <w:szCs w:val="24"/>
          </w:rPr>
          <w:t>п. 2.8</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2.3.3. К извещению, конкурсной документации должен быть приложен проект договора, являющийся их неотъемлемой частью.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2.3.5. Изменения, внесенные в конкурсную документацию, размещаются в ЕИС и на электронной площадке в порядке и сроки, указанные в </w:t>
      </w:r>
      <w:hyperlink w:anchor="Par565" w:history="1">
        <w:r w:rsidRPr="001221AC">
          <w:rPr>
            <w:rFonts w:ascii="Times New Roman" w:hAnsi="Times New Roman" w:cs="Times New Roman"/>
            <w:color w:val="000000" w:themeColor="text1"/>
            <w:sz w:val="24"/>
            <w:szCs w:val="24"/>
          </w:rPr>
          <w:t>п. 2.2.3</w:t>
        </w:r>
      </w:hyperlink>
      <w:r w:rsidRPr="001221AC">
        <w:rPr>
          <w:rFonts w:ascii="Times New Roman" w:hAnsi="Times New Roman" w:cs="Times New Roman"/>
          <w:color w:val="000000" w:themeColor="text1"/>
          <w:sz w:val="24"/>
          <w:szCs w:val="24"/>
        </w:rPr>
        <w:t xml:space="preserve"> настоящего Положения.</w:t>
      </w:r>
    </w:p>
    <w:p w:rsidR="00DA05E7" w:rsidRPr="001221AC"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63" w:name="Par576"/>
      <w:bookmarkEnd w:id="63"/>
    </w:p>
    <w:p w:rsidR="00DA05E7" w:rsidRPr="001221AC"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p>
    <w:p w:rsidR="00DA05E7" w:rsidRPr="001221AC"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p>
    <w:p w:rsidR="00B44614" w:rsidRPr="001221AC" w:rsidRDefault="00B44614" w:rsidP="00DA05E7">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lastRenderedPageBreak/>
        <w:t>2.4. Критерии оценки заявок на участие в конкурсе</w:t>
      </w:r>
      <w:r w:rsidR="00DA05E7"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4" w:name="Par580"/>
      <w:bookmarkEnd w:id="64"/>
      <w:r w:rsidRPr="001221AC">
        <w:rPr>
          <w:rFonts w:ascii="Times New Roman" w:hAnsi="Times New Roman" w:cs="Times New Roman"/>
          <w:color w:val="000000" w:themeColor="text1"/>
          <w:sz w:val="24"/>
          <w:szCs w:val="24"/>
        </w:rPr>
        <w:t>2.4.2. Критериями оценки заявок на участие в конкурсе могут быть: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5" w:name="Par581"/>
      <w:bookmarkEnd w:id="65"/>
      <w:r w:rsidRPr="001221AC">
        <w:rPr>
          <w:rFonts w:ascii="Times New Roman" w:hAnsi="Times New Roman" w:cs="Times New Roman"/>
          <w:color w:val="000000" w:themeColor="text1"/>
          <w:sz w:val="24"/>
          <w:szCs w:val="24"/>
        </w:rPr>
        <w:t>1) цена;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6" w:name="Par582"/>
      <w:bookmarkEnd w:id="66"/>
      <w:r w:rsidRPr="001221AC">
        <w:rPr>
          <w:rFonts w:ascii="Times New Roman" w:hAnsi="Times New Roman" w:cs="Times New Roman"/>
          <w:color w:val="000000" w:themeColor="text1"/>
          <w:sz w:val="24"/>
          <w:szCs w:val="24"/>
        </w:rPr>
        <w:t>2) качественные и (или) функциональные характеристики (потребительские свойства) товара, качество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7" w:name="Par583"/>
      <w:bookmarkEnd w:id="67"/>
      <w:r w:rsidRPr="001221AC">
        <w:rPr>
          <w:rFonts w:ascii="Times New Roman" w:hAnsi="Times New Roman" w:cs="Times New Roman"/>
          <w:color w:val="000000" w:themeColor="text1"/>
          <w:sz w:val="24"/>
          <w:szCs w:val="24"/>
        </w:rPr>
        <w:t>3) расходы на эксплуатацию товара;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8" w:name="Par584"/>
      <w:bookmarkEnd w:id="68"/>
      <w:r w:rsidRPr="001221AC">
        <w:rPr>
          <w:rFonts w:ascii="Times New Roman" w:hAnsi="Times New Roman" w:cs="Times New Roman"/>
          <w:color w:val="000000" w:themeColor="text1"/>
          <w:sz w:val="24"/>
          <w:szCs w:val="24"/>
        </w:rPr>
        <w:t>4) расходы на техническое обслуживание товара;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69" w:name="Par585"/>
      <w:bookmarkEnd w:id="69"/>
      <w:r w:rsidRPr="001221AC">
        <w:rPr>
          <w:rFonts w:ascii="Times New Roman" w:hAnsi="Times New Roman" w:cs="Times New Roman"/>
          <w:color w:val="000000" w:themeColor="text1"/>
          <w:sz w:val="24"/>
          <w:szCs w:val="24"/>
        </w:rPr>
        <w:t>5) сроки (периоды) поставки товара, выполнения работ, оказания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0" w:name="Par586"/>
      <w:bookmarkEnd w:id="70"/>
      <w:r w:rsidRPr="001221AC">
        <w:rPr>
          <w:rFonts w:ascii="Times New Roman" w:hAnsi="Times New Roman" w:cs="Times New Roman"/>
          <w:color w:val="000000" w:themeColor="text1"/>
          <w:sz w:val="24"/>
          <w:szCs w:val="24"/>
        </w:rPr>
        <w:t>6) срок, на который предоставляются гарантии качества товара,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1" w:name="Par587"/>
      <w:bookmarkEnd w:id="71"/>
      <w:r w:rsidRPr="001221AC">
        <w:rPr>
          <w:rFonts w:ascii="Times New Roman" w:hAnsi="Times New Roman" w:cs="Times New Roman"/>
          <w:color w:val="000000" w:themeColor="text1"/>
          <w:sz w:val="24"/>
          <w:szCs w:val="24"/>
        </w:rPr>
        <w:t>7) деловая репутация участника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квалификация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2" w:name="Par590"/>
      <w:bookmarkEnd w:id="72"/>
      <w:r w:rsidRPr="001221AC">
        <w:rPr>
          <w:rFonts w:ascii="Times New Roman" w:hAnsi="Times New Roman" w:cs="Times New Roman"/>
          <w:color w:val="000000" w:themeColor="text1"/>
          <w:sz w:val="24"/>
          <w:szCs w:val="24"/>
        </w:rPr>
        <w:t>10) квалификация работников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3" w:name="Par591"/>
      <w:bookmarkEnd w:id="73"/>
      <w:r w:rsidRPr="001221AC">
        <w:rPr>
          <w:rFonts w:ascii="Times New Roman" w:hAnsi="Times New Roman" w:cs="Times New Roman"/>
          <w:color w:val="000000" w:themeColor="text1"/>
          <w:sz w:val="24"/>
          <w:szCs w:val="24"/>
        </w:rPr>
        <w:t xml:space="preserve">2.4.3. В конкурсной документации Заказчик должен указать не менее двух критериев из предусмотренных </w:t>
      </w:r>
      <w:hyperlink w:anchor="Par580" w:history="1">
        <w:r w:rsidRPr="001221AC">
          <w:rPr>
            <w:rFonts w:ascii="Times New Roman" w:hAnsi="Times New Roman" w:cs="Times New Roman"/>
            <w:color w:val="000000" w:themeColor="text1"/>
            <w:sz w:val="24"/>
            <w:szCs w:val="24"/>
          </w:rPr>
          <w:t>п. 2.4.2</w:t>
        </w:r>
      </w:hyperlink>
      <w:r w:rsidRPr="001221AC">
        <w:rPr>
          <w:rFonts w:ascii="Times New Roman" w:hAnsi="Times New Roman" w:cs="Times New Roman"/>
          <w:color w:val="000000" w:themeColor="text1"/>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2.4.</w:t>
      </w:r>
      <w:r w:rsidR="008416F8"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 Итоговые баллы по каждому критерию определяются путем произведения количества баллов (суммы баллов по показателям) на значимость критерия.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2.4.</w:t>
      </w:r>
      <w:r w:rsidR="008416F8"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2.4.</w:t>
      </w:r>
      <w:r w:rsidR="008416F8" w:rsidRPr="001221AC">
        <w:rPr>
          <w:rFonts w:ascii="Times New Roman" w:hAnsi="Times New Roman" w:cs="Times New Roman"/>
          <w:color w:val="000000" w:themeColor="text1"/>
          <w:sz w:val="24"/>
          <w:szCs w:val="24"/>
        </w:rPr>
        <w:t>6</w:t>
      </w:r>
      <w:r w:rsidRPr="001221AC">
        <w:rPr>
          <w:rFonts w:ascii="Times New Roman" w:hAnsi="Times New Roman" w:cs="Times New Roman"/>
          <w:color w:val="000000" w:themeColor="text1"/>
          <w:sz w:val="24"/>
          <w:szCs w:val="24"/>
        </w:rPr>
        <w:t>. Победителем конкурса признается участник, заявке которого присвоено наибольшее количество баллов.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4" w:name="Par616"/>
      <w:bookmarkEnd w:id="74"/>
      <w:r w:rsidRPr="001221AC">
        <w:rPr>
          <w:rFonts w:ascii="Times New Roman" w:hAnsi="Times New Roman" w:cs="Times New Roman"/>
          <w:color w:val="000000" w:themeColor="text1"/>
          <w:sz w:val="24"/>
          <w:szCs w:val="24"/>
        </w:rPr>
        <w:t>2.4.</w:t>
      </w:r>
      <w:r w:rsidR="00713F18" w:rsidRPr="001221AC">
        <w:rPr>
          <w:rFonts w:ascii="Times New Roman" w:hAnsi="Times New Roman" w:cs="Times New Roman"/>
          <w:color w:val="000000" w:themeColor="text1"/>
          <w:sz w:val="24"/>
          <w:szCs w:val="24"/>
        </w:rPr>
        <w:t>7</w:t>
      </w:r>
      <w:r w:rsidRPr="001221AC">
        <w:rPr>
          <w:rFonts w:ascii="Times New Roman" w:hAnsi="Times New Roman" w:cs="Times New Roman"/>
          <w:color w:val="000000" w:themeColor="text1"/>
          <w:sz w:val="24"/>
          <w:szCs w:val="24"/>
        </w:rPr>
        <w:t>. Порядок оценки заявок устанавливается в конкурсной документации. Он должен позволять однозначно и объективно выявить лучшие из предложенных участниками условия исполнения договора.</w:t>
      </w:r>
    </w:p>
    <w:p w:rsidR="00DA05E7" w:rsidRPr="001221AC" w:rsidRDefault="00DA05E7" w:rsidP="00DA05E7">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75" w:name="Par618"/>
      <w:bookmarkEnd w:id="75"/>
    </w:p>
    <w:p w:rsidR="00B44614" w:rsidRPr="001221AC" w:rsidRDefault="00B44614" w:rsidP="00DA05E7">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t>2.5. Порядок подачи заявок на участие в конкурсе</w:t>
      </w:r>
      <w:r w:rsidR="00DA05E7"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2.5.3. Заявка на участие в конкурсе должна включать: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w:t>
      </w:r>
      <w:r w:rsidRPr="001221AC">
        <w:rPr>
          <w:rFonts w:ascii="Times New Roman" w:hAnsi="Times New Roman" w:cs="Times New Roman"/>
          <w:color w:val="000000" w:themeColor="text1"/>
          <w:sz w:val="24"/>
          <w:szCs w:val="24"/>
        </w:rPr>
        <w:lastRenderedPageBreak/>
        <w:t>месяц до дня размещения в ЕИС извещения о проведении конкурса, или нотариально заверенную копию такой выписки;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w:t>
      </w:r>
      <w:r w:rsidR="00DA05E7" w:rsidRPr="001221AC">
        <w:rPr>
          <w:rFonts w:ascii="Times New Roman" w:hAnsi="Times New Roman" w:cs="Times New Roman"/>
          <w:color w:val="000000" w:themeColor="text1"/>
          <w:sz w:val="24"/>
          <w:szCs w:val="24"/>
        </w:rPr>
        <w:t>надлежащим образом,</w:t>
      </w:r>
      <w:r w:rsidRPr="001221AC">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документ, декларирующий следующее: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на день подачи заявки деятельность участника закупки не приостановлена в порядке, предусмотренном </w:t>
      </w:r>
      <w:hyperlink r:id="rId64"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 об административных правонарушениях;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и </w:t>
      </w:r>
      <w:hyperlink r:id="rId66"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w:t>
      </w:r>
      <w:r w:rsidRPr="001221AC">
        <w:rPr>
          <w:rFonts w:ascii="Times New Roman" w:hAnsi="Times New Roman" w:cs="Times New Roman"/>
          <w:color w:val="000000" w:themeColor="text1"/>
          <w:sz w:val="24"/>
          <w:szCs w:val="24"/>
        </w:rPr>
        <w:lastRenderedPageBreak/>
        <w:t>документы, которые согласно гражданскому законодательству могут быть представлены только вместе с товаром;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 документы (их копии) и сведения, необходимые для оценки заявки по критериям, которые установлены в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 другие документы в соответствии с требованиями настоящего Положения и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2.5.4. Заявка на участие в конкурсе может содержать: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A05E7">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76" w:name="Par653"/>
      <w:bookmarkEnd w:id="76"/>
      <w:r w:rsidRPr="001221AC">
        <w:rPr>
          <w:rFonts w:ascii="Times New Roman" w:hAnsi="Times New Roman" w:cs="Times New Roman"/>
          <w:b/>
          <w:color w:val="000000" w:themeColor="text1"/>
          <w:sz w:val="24"/>
          <w:szCs w:val="24"/>
        </w:rPr>
        <w:t>2.6. Порядок открытия доступа к заявкам</w:t>
      </w:r>
      <w:r w:rsidR="00DA05E7"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на участие в конкурсе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2.6.3. При открытии доступа к заявкам в протокол открытия доступа к заявкам вносятся сведения, указанные в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 следующая информация: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и номер конкурса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номер каждой поступившей заявки, присвоенный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адрес, контактный телефон каждого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w:t>
      </w:r>
      <w:proofErr w:type="gramStart"/>
      <w:r w:rsidRPr="001221AC">
        <w:rPr>
          <w:rFonts w:ascii="Times New Roman" w:hAnsi="Times New Roman" w:cs="Times New Roman"/>
          <w:color w:val="000000" w:themeColor="text1"/>
          <w:sz w:val="24"/>
          <w:szCs w:val="24"/>
        </w:rPr>
        <w:t xml:space="preserve">в </w:t>
      </w:r>
      <w:hyperlink w:anchor="Par586" w:history="1">
        <w:r w:rsidRPr="001221AC">
          <w:rPr>
            <w:rFonts w:ascii="Times New Roman" w:hAnsi="Times New Roman" w:cs="Times New Roman"/>
            <w:color w:val="000000" w:themeColor="text1"/>
            <w:sz w:val="24"/>
            <w:szCs w:val="24"/>
          </w:rPr>
          <w:t xml:space="preserve"> п.</w:t>
        </w:r>
        <w:proofErr w:type="gramEnd"/>
        <w:r w:rsidRPr="001221AC">
          <w:rPr>
            <w:rFonts w:ascii="Times New Roman" w:hAnsi="Times New Roman" w:cs="Times New Roman"/>
            <w:color w:val="000000" w:themeColor="text1"/>
            <w:sz w:val="24"/>
            <w:szCs w:val="24"/>
          </w:rPr>
          <w:t xml:space="preserve"> 2.4.2</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2.6.4. </w:t>
      </w:r>
      <w:r w:rsidR="00C90F2B" w:rsidRPr="001221AC">
        <w:rPr>
          <w:rFonts w:ascii="Times New Roman" w:hAnsi="Times New Roman" w:cs="Times New Roman"/>
          <w:color w:val="000000" w:themeColor="text1"/>
          <w:sz w:val="24"/>
          <w:szCs w:val="24"/>
        </w:rPr>
        <w:t xml:space="preserve">В случаях, предусмотренных пп.5 п. 1.7.2 </w:t>
      </w:r>
      <w:r w:rsidRPr="001221AC">
        <w:rPr>
          <w:rFonts w:ascii="Times New Roman" w:hAnsi="Times New Roman" w:cs="Times New Roman"/>
          <w:color w:val="000000" w:themeColor="text1"/>
          <w:sz w:val="24"/>
          <w:szCs w:val="24"/>
        </w:rPr>
        <w:t>конкурс признается несостоявшимся. Соответствующая информация вносится в протокол открытия доступа к заявкам.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xml:space="preserve">Если конкурсной документацией предусмотрено два или более лота, конкурс признается несостоявшимся только в отношении лота, </w:t>
      </w:r>
      <w:r w:rsidR="007C7A3F" w:rsidRPr="001221AC">
        <w:rPr>
          <w:rFonts w:ascii="Times New Roman" w:hAnsi="Times New Roman" w:cs="Times New Roman"/>
          <w:color w:val="000000" w:themeColor="text1"/>
          <w:sz w:val="24"/>
          <w:szCs w:val="24"/>
        </w:rPr>
        <w:t>по которому соблюдаются критерии признания закупки несостоявшейся.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77" w:name="Par669"/>
      <w:bookmarkEnd w:id="77"/>
      <w:r w:rsidRPr="001221AC">
        <w:rPr>
          <w:rFonts w:ascii="Times New Roman" w:hAnsi="Times New Roman" w:cs="Times New Roman"/>
          <w:b/>
          <w:color w:val="000000" w:themeColor="text1"/>
          <w:sz w:val="24"/>
          <w:szCs w:val="24"/>
        </w:rPr>
        <w:t>2.7. Порядок рассмотрения заявок на участие в конкурсе</w:t>
      </w:r>
      <w:r w:rsidR="006B62C0"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2.7.2. Комиссия по закупкам рассматривает заявки участников в месте и в день, указанные в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2.7.5. Результаты рассмотрения заявок на участие в конкурсе оформляются закупочной комиссией в форме протокола рассмотрения заявок на участие в конкурсе, содержащего сведения, предусмотренные </w:t>
      </w:r>
      <w:hyperlink w:anchor="Par677" w:history="1">
        <w:r w:rsidRPr="001221AC">
          <w:rPr>
            <w:rFonts w:ascii="Times New Roman" w:hAnsi="Times New Roman" w:cs="Times New Roman"/>
            <w:color w:val="000000" w:themeColor="text1"/>
            <w:sz w:val="24"/>
            <w:szCs w:val="24"/>
          </w:rPr>
          <w:t>п. 2.7.6</w:t>
        </w:r>
      </w:hyperlink>
      <w:r w:rsidRPr="001221AC">
        <w:rPr>
          <w:rFonts w:ascii="Times New Roman" w:hAnsi="Times New Roman" w:cs="Times New Roman"/>
          <w:color w:val="000000" w:themeColor="text1"/>
          <w:sz w:val="24"/>
          <w:szCs w:val="24"/>
        </w:rPr>
        <w:t xml:space="preserve"> настоящего Положения. Протокол подписывается всеми присутствующими на заседании членами конкурсной комиссии не позднее даты окончания срока рассмотрения заявок на участие в таком конкурсе.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78" w:name="Par677"/>
      <w:bookmarkEnd w:id="78"/>
      <w:r w:rsidRPr="001221AC">
        <w:rPr>
          <w:rFonts w:ascii="Times New Roman" w:hAnsi="Times New Roman" w:cs="Times New Roman"/>
          <w:color w:val="000000" w:themeColor="text1"/>
          <w:sz w:val="24"/>
          <w:szCs w:val="24"/>
        </w:rPr>
        <w:t xml:space="preserve">2.7.6. Протокол должен содержать сведения, указанные в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и номер конкурса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перечень всех участников конкурса, заявки которых были рассмотрены, с указанием номеров заявок, присвоенных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2.7.7. </w:t>
      </w:r>
      <w:r w:rsidR="007C7A3F" w:rsidRPr="001221AC">
        <w:rPr>
          <w:rFonts w:ascii="Times New Roman" w:hAnsi="Times New Roman" w:cs="Times New Roman"/>
          <w:color w:val="000000" w:themeColor="text1"/>
          <w:sz w:val="24"/>
          <w:szCs w:val="24"/>
        </w:rPr>
        <w:t>В случаях, предусмотренных пп.5 п. 1.7.2</w:t>
      </w:r>
      <w:r w:rsidRPr="001221AC">
        <w:rPr>
          <w:rFonts w:ascii="Times New Roman" w:hAnsi="Times New Roman" w:cs="Times New Roman"/>
          <w:color w:val="000000" w:themeColor="text1"/>
          <w:sz w:val="24"/>
          <w:szCs w:val="24"/>
        </w:rPr>
        <w:t xml:space="preserve"> конкурс признается несостоявшимся. Соответствующая информация отражается в протоколе рассмотрения заявок на участие в конкурсе.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w:t>
      </w:r>
      <w:r w:rsidR="00F20AA3" w:rsidRPr="001221AC">
        <w:rPr>
          <w:rFonts w:ascii="Times New Roman" w:hAnsi="Times New Roman" w:cs="Times New Roman"/>
          <w:color w:val="000000" w:themeColor="text1"/>
          <w:sz w:val="24"/>
          <w:szCs w:val="24"/>
        </w:rPr>
        <w:t>случае,</w:t>
      </w:r>
      <w:r w:rsidRPr="001221AC">
        <w:rPr>
          <w:rFonts w:ascii="Times New Roman" w:hAnsi="Times New Roman" w:cs="Times New Roman"/>
          <w:color w:val="000000" w:themeColor="text1"/>
          <w:sz w:val="24"/>
          <w:szCs w:val="24"/>
        </w:rPr>
        <w:t xml:space="preserve"> когда конкурсной документацией предусмотрено два или более лота, конкурс признается несостоявшимся только в отношении того лота, </w:t>
      </w:r>
      <w:r w:rsidR="007C7A3F" w:rsidRPr="001221AC">
        <w:rPr>
          <w:rFonts w:ascii="Times New Roman" w:hAnsi="Times New Roman" w:cs="Times New Roman"/>
          <w:color w:val="000000" w:themeColor="text1"/>
          <w:sz w:val="24"/>
          <w:szCs w:val="24"/>
        </w:rPr>
        <w:t>по которому соблюдаются критерии признания закупки несостоявшейся</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2.7.8.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2.7.9. Протокол рассмотрения заявок на участие в конкурсе размещается в ЕИС не позднее чем через три дня со дня подписания.</w:t>
      </w:r>
    </w:p>
    <w:p w:rsidR="006B62C0" w:rsidRPr="001221AC" w:rsidRDefault="006B62C0"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79" w:name="Par687"/>
      <w:bookmarkEnd w:id="79"/>
    </w:p>
    <w:p w:rsidR="00B44614" w:rsidRPr="001221AC" w:rsidRDefault="00B44614" w:rsidP="006B62C0">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t>2.8. Порядок проведения переторжки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2.8.2. Переторжка проводится в течение трех дней со дня размещения протокола рассмотрения заявок в ЕИС и на электронной площадке. При проведении переторжки </w:t>
      </w:r>
      <w:r w:rsidRPr="001221AC">
        <w:rPr>
          <w:rFonts w:ascii="Times New Roman" w:hAnsi="Times New Roman" w:cs="Times New Roman"/>
          <w:color w:val="000000" w:themeColor="text1"/>
          <w:sz w:val="24"/>
          <w:szCs w:val="24"/>
        </w:rPr>
        <w:lastRenderedPageBreak/>
        <w:t>участникам предоставляется возможность добровольно повысить предпочтительность своих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 использованием программно-аппаратных средств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и на электронной площадке не позднее одного рабочего дня, следующего за днем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2.8.5. В протоколе переторжки указываются сведения из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сведения о месте, дате, времени проведения переторжки;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наименование и предмет конкурса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номер заявки, присвоенный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B62C0" w:rsidRPr="001221AC" w:rsidRDefault="006B62C0" w:rsidP="006B62C0">
      <w:pPr>
        <w:autoSpaceDE w:val="0"/>
        <w:autoSpaceDN w:val="0"/>
        <w:adjustRightInd w:val="0"/>
        <w:spacing w:after="0" w:line="240" w:lineRule="auto"/>
        <w:ind w:firstLine="709"/>
        <w:rPr>
          <w:rFonts w:ascii="Times New Roman" w:hAnsi="Times New Roman" w:cs="Times New Roman"/>
          <w:color w:val="000000" w:themeColor="text1"/>
          <w:sz w:val="24"/>
          <w:szCs w:val="24"/>
        </w:rPr>
      </w:pPr>
      <w:bookmarkStart w:id="80" w:name="Par702"/>
      <w:bookmarkEnd w:id="80"/>
    </w:p>
    <w:p w:rsidR="00B44614" w:rsidRPr="001221AC" w:rsidRDefault="00B44614" w:rsidP="006B62C0">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t>2.9. Оценка и сопоставление заявок на участие в конкурсе</w:t>
      </w:r>
      <w:r w:rsidR="006B62C0"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2.9.2. Оценка и сопоставление заявок проводятся в месте, в день и время, определенные в конкурсной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ar350" w:history="1">
        <w:r w:rsidRPr="001221AC">
          <w:rPr>
            <w:rFonts w:ascii="Times New Roman" w:hAnsi="Times New Roman" w:cs="Times New Roman"/>
            <w:color w:val="000000" w:themeColor="text1"/>
            <w:sz w:val="24"/>
            <w:szCs w:val="24"/>
          </w:rPr>
          <w:t>п. 1.7.4</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конкурса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Протокол </w:t>
      </w:r>
      <w:r w:rsidRPr="001221AC">
        <w:rPr>
          <w:rFonts w:ascii="Times New Roman" w:hAnsi="Times New Roman" w:cs="Times New Roman"/>
          <w:color w:val="000000" w:themeColor="text1"/>
          <w:sz w:val="24"/>
          <w:szCs w:val="24"/>
        </w:rPr>
        <w:lastRenderedPageBreak/>
        <w:t>оценки и сопоставления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2.9.7. Если Заказчик при проведении конкурса установил приоритет в соответствии с </w:t>
      </w:r>
      <w:hyperlink w:anchor="Par426" w:history="1">
        <w:r w:rsidRPr="001221AC">
          <w:rPr>
            <w:rFonts w:ascii="Times New Roman" w:hAnsi="Times New Roman" w:cs="Times New Roman"/>
            <w:color w:val="000000" w:themeColor="text1"/>
            <w:sz w:val="24"/>
            <w:szCs w:val="24"/>
          </w:rPr>
          <w:t>п. п. 1.8.19</w:t>
        </w:r>
      </w:hyperlink>
      <w:r w:rsidRPr="001221AC">
        <w:rPr>
          <w:rFonts w:ascii="Times New Roman" w:hAnsi="Times New Roman" w:cs="Times New Roman"/>
          <w:color w:val="000000" w:themeColor="text1"/>
          <w:sz w:val="24"/>
          <w:szCs w:val="24"/>
        </w:rPr>
        <w:t xml:space="preserve"> - </w:t>
      </w:r>
      <w:hyperlink w:anchor="Par433" w:history="1">
        <w:r w:rsidRPr="001221AC">
          <w:rPr>
            <w:rFonts w:ascii="Times New Roman" w:hAnsi="Times New Roman" w:cs="Times New Roman"/>
            <w:color w:val="000000" w:themeColor="text1"/>
            <w:sz w:val="24"/>
            <w:szCs w:val="24"/>
          </w:rPr>
          <w:t>1.8.21</w:t>
        </w:r>
      </w:hyperlink>
      <w:r w:rsidRPr="001221AC">
        <w:rPr>
          <w:rFonts w:ascii="Times New Roman" w:hAnsi="Times New Roman" w:cs="Times New Roman"/>
          <w:color w:val="000000" w:themeColor="text1"/>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9C7DDC" w:rsidRPr="001221AC" w:rsidRDefault="009C7DDC">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C7DDC">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81" w:name="Par716"/>
      <w:bookmarkEnd w:id="81"/>
      <w:r w:rsidRPr="001221AC">
        <w:rPr>
          <w:rFonts w:ascii="Times New Roman" w:hAnsi="Times New Roman" w:cs="Times New Roman"/>
          <w:b/>
          <w:color w:val="000000" w:themeColor="text1"/>
          <w:sz w:val="24"/>
          <w:szCs w:val="24"/>
        </w:rPr>
        <w:lastRenderedPageBreak/>
        <w:t>3. Закупка путем проведения аукциона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C7DD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2" w:name="Par718"/>
      <w:bookmarkEnd w:id="82"/>
      <w:r w:rsidRPr="001221AC">
        <w:rPr>
          <w:rFonts w:ascii="Times New Roman" w:hAnsi="Times New Roman" w:cs="Times New Roman"/>
          <w:b/>
          <w:color w:val="000000" w:themeColor="text1"/>
          <w:sz w:val="24"/>
          <w:szCs w:val="24"/>
        </w:rPr>
        <w:t>3.1. Аукцион в электронной форме</w:t>
      </w:r>
      <w:r w:rsidR="009C7DDC"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на право заключения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3.1.1. Аукцион в электронной форме на право заключения договора на закупку товаров, работ, услуг (далее - аукцион) проводится в случае, когда предложения участников закупки можно сравнить только по критерию цены.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3.1.2. Не допускается взимать с участников плату за участие в аукционе.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83" w:name="Par723"/>
      <w:bookmarkEnd w:id="83"/>
      <w:r w:rsidRPr="001221AC">
        <w:rPr>
          <w:rFonts w:ascii="Times New Roman" w:hAnsi="Times New Roman" w:cs="Times New Roman"/>
          <w:color w:val="000000" w:themeColor="text1"/>
          <w:sz w:val="24"/>
          <w:szCs w:val="24"/>
        </w:rPr>
        <w:t xml:space="preserve">3.1.3. Заказчик размещает в ЕИС и на электронной площадке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ar288" w:history="1">
        <w:r w:rsidRPr="001221AC">
          <w:rPr>
            <w:rFonts w:ascii="Times New Roman" w:hAnsi="Times New Roman" w:cs="Times New Roman"/>
            <w:color w:val="000000" w:themeColor="text1"/>
            <w:sz w:val="24"/>
            <w:szCs w:val="24"/>
          </w:rPr>
          <w:t>п. 1.4.10</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C7DDC">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4" w:name="Par725"/>
      <w:bookmarkEnd w:id="84"/>
      <w:r w:rsidRPr="001221AC">
        <w:rPr>
          <w:rFonts w:ascii="Times New Roman" w:hAnsi="Times New Roman" w:cs="Times New Roman"/>
          <w:b/>
          <w:color w:val="000000" w:themeColor="text1"/>
          <w:sz w:val="24"/>
          <w:szCs w:val="24"/>
        </w:rPr>
        <w:t>3.2. Извещение о проведении аукциона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3.2.1. В извещении о проведении аукциона должны быть указаны сведения в соответствии с </w:t>
      </w:r>
      <w:hyperlink w:anchor="Par399" w:history="1">
        <w:r w:rsidRPr="001221AC">
          <w:rPr>
            <w:rFonts w:ascii="Times New Roman" w:hAnsi="Times New Roman" w:cs="Times New Roman"/>
            <w:color w:val="000000" w:themeColor="text1"/>
            <w:sz w:val="24"/>
            <w:szCs w:val="24"/>
          </w:rPr>
          <w:t>п. 1.8.7</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85" w:name="Par729"/>
      <w:bookmarkEnd w:id="85"/>
      <w:r w:rsidRPr="001221AC">
        <w:rPr>
          <w:rFonts w:ascii="Times New Roman" w:hAnsi="Times New Roman" w:cs="Times New Roman"/>
          <w:color w:val="000000" w:themeColor="text1"/>
          <w:sz w:val="24"/>
          <w:szCs w:val="24"/>
        </w:rPr>
        <w:t>3.2.3. Изменения, внесенные в извещение о проведении аукциона, размещаются Заказчиком в ЕИС и на электронной площадке не позднее трех дней со дня принятия решения о внесении таких изменений. Изменение предмета аукциона не допускается.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23" w:history="1">
        <w:r w:rsidRPr="001221AC">
          <w:rPr>
            <w:rFonts w:ascii="Times New Roman" w:hAnsi="Times New Roman" w:cs="Times New Roman"/>
            <w:color w:val="000000" w:themeColor="text1"/>
            <w:sz w:val="24"/>
            <w:szCs w:val="24"/>
          </w:rPr>
          <w:t>п. 3.1.3</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6" w:name="Par732"/>
      <w:bookmarkEnd w:id="86"/>
      <w:r w:rsidRPr="001221AC">
        <w:rPr>
          <w:rFonts w:ascii="Times New Roman" w:hAnsi="Times New Roman" w:cs="Times New Roman"/>
          <w:b/>
          <w:color w:val="000000" w:themeColor="text1"/>
          <w:sz w:val="24"/>
          <w:szCs w:val="24"/>
        </w:rPr>
        <w:t>3.3. Аукционная документация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3.3.1. Аукционная документация должна содержать сведения, предусмотренные </w:t>
      </w:r>
      <w:hyperlink w:anchor="Par364" w:history="1">
        <w:r w:rsidRPr="001221AC">
          <w:rPr>
            <w:rFonts w:ascii="Times New Roman" w:hAnsi="Times New Roman" w:cs="Times New Roman"/>
            <w:color w:val="000000" w:themeColor="text1"/>
            <w:sz w:val="24"/>
            <w:szCs w:val="24"/>
          </w:rPr>
          <w:t>п. 1.8.2</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3.3.2. К извещению, аукционной документации должен быть приложен проект договора, являющийся их неотъемлемой частью.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3.3.4. Изменения, вносимые в аукционную документацию, размещаются Заказчиком в ЕИС и на электронной площадке в порядке и сроки, указанные в </w:t>
      </w:r>
      <w:hyperlink w:anchor="Par729" w:history="1">
        <w:r w:rsidRPr="001221AC">
          <w:rPr>
            <w:rFonts w:ascii="Times New Roman" w:hAnsi="Times New Roman" w:cs="Times New Roman"/>
            <w:color w:val="000000" w:themeColor="text1"/>
            <w:sz w:val="24"/>
            <w:szCs w:val="24"/>
          </w:rPr>
          <w:t>п. 3.2.3</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23" w:history="1">
        <w:r w:rsidRPr="001221AC">
          <w:rPr>
            <w:rFonts w:ascii="Times New Roman" w:hAnsi="Times New Roman" w:cs="Times New Roman"/>
            <w:color w:val="000000" w:themeColor="text1"/>
            <w:sz w:val="24"/>
            <w:szCs w:val="24"/>
          </w:rPr>
          <w:t>п. 3.1.3</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0105D3" w:rsidRPr="001221AC" w:rsidRDefault="000105D3"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7" w:name="Par740"/>
      <w:bookmarkEnd w:id="87"/>
      <w:r w:rsidRPr="001221AC">
        <w:rPr>
          <w:rFonts w:ascii="Times New Roman" w:hAnsi="Times New Roman" w:cs="Times New Roman"/>
          <w:b/>
          <w:color w:val="000000" w:themeColor="text1"/>
          <w:sz w:val="24"/>
          <w:szCs w:val="24"/>
        </w:rPr>
        <w:lastRenderedPageBreak/>
        <w:t>3.4. Порядок подачи заявок на участие в аукционе</w:t>
      </w:r>
      <w:r w:rsidR="000105D3"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3.4.1. Участник аукциона направляет оператору электронной площадки заявку на участие в аукционе в форме электронного документа.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3.4.2. Прием заявок на участие в аукционе прекращается в день и время, указанные в извещении и документации о проведении аукциона.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3.4.3. Заявка на участие в аукционе должна включать: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место жительства (для физического лица), номер контактного телефона;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w:t>
      </w:r>
      <w:proofErr w:type="gramStart"/>
      <w:r w:rsidRPr="001221AC">
        <w:rPr>
          <w:rFonts w:ascii="Times New Roman" w:hAnsi="Times New Roman" w:cs="Times New Roman"/>
          <w:color w:val="000000" w:themeColor="text1"/>
          <w:sz w:val="24"/>
          <w:szCs w:val="24"/>
        </w:rPr>
        <w:t>надлежащим образом</w:t>
      </w:r>
      <w:proofErr w:type="gramEnd"/>
      <w:r w:rsidRPr="001221AC">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документ, декларирующий следующее: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на день подачи заявки деятельность участника закупки не приостановлена в порядке, предусмотренном </w:t>
      </w:r>
      <w:hyperlink r:id="rId67"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 об административных правонарушениях;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и </w:t>
      </w:r>
      <w:hyperlink r:id="rId69"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другие документы в соответствии с требованиями настоящего Положения и аукционной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3.4.4. Заявка на участие в аукционе может содержать: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дополнительные документы и сведения по усмотрению участника;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3.4.5.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3.4.6. Участник вправе изменить или отозвать заявку на участие в аукционе в любой момент до окончания срока подачи заявок на участие в аукционе, направив уведомление об этом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0105D3">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8" w:name="Par773"/>
      <w:bookmarkEnd w:id="88"/>
      <w:r w:rsidRPr="001221AC">
        <w:rPr>
          <w:rFonts w:ascii="Times New Roman" w:hAnsi="Times New Roman" w:cs="Times New Roman"/>
          <w:b/>
          <w:color w:val="000000" w:themeColor="text1"/>
          <w:sz w:val="24"/>
          <w:szCs w:val="24"/>
        </w:rPr>
        <w:t>3.5. Порядок рассмотрения заявок на участие в аукционе</w:t>
      </w:r>
      <w:r w:rsidR="000105D3"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3.5.1. Комиссия по закупкам рассматривает заявки на участие в электронном аукционе на соответствие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3.5.2.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3.5.3.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3.5.4. По результатам рассмотрения заявок составляется протокол.</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3.5.5.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3.5.6. Протокол должен содержать сведения, указанные в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аукциона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перечень всех участников аукциона, заявки которых были рассмотрены, с указанием номеров заявок, присвоенных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3.5.7. </w:t>
      </w:r>
      <w:r w:rsidR="001E5C6A" w:rsidRPr="001221AC">
        <w:rPr>
          <w:rFonts w:ascii="Times New Roman" w:hAnsi="Times New Roman" w:cs="Times New Roman"/>
          <w:color w:val="000000" w:themeColor="text1"/>
          <w:sz w:val="24"/>
          <w:szCs w:val="24"/>
        </w:rPr>
        <w:t>В случаях, предусмотренных пп.5 п. 1.7.2</w:t>
      </w:r>
      <w:r w:rsidRPr="001221AC">
        <w:rPr>
          <w:rFonts w:ascii="Times New Roman" w:hAnsi="Times New Roman" w:cs="Times New Roman"/>
          <w:color w:val="000000" w:themeColor="text1"/>
          <w:sz w:val="24"/>
          <w:szCs w:val="24"/>
        </w:rPr>
        <w:t xml:space="preserve"> аукцион признается несостоявшимся. В </w:t>
      </w:r>
      <w:r w:rsidR="00EB2004" w:rsidRPr="001221AC">
        <w:rPr>
          <w:rFonts w:ascii="Times New Roman" w:hAnsi="Times New Roman" w:cs="Times New Roman"/>
          <w:color w:val="000000" w:themeColor="text1"/>
          <w:sz w:val="24"/>
          <w:szCs w:val="24"/>
        </w:rPr>
        <w:t>случае,</w:t>
      </w:r>
      <w:r w:rsidRPr="001221AC">
        <w:rPr>
          <w:rFonts w:ascii="Times New Roman" w:hAnsi="Times New Roman" w:cs="Times New Roman"/>
          <w:color w:val="000000" w:themeColor="text1"/>
          <w:sz w:val="24"/>
          <w:szCs w:val="24"/>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w:t>
      </w:r>
      <w:r w:rsidR="00EB2004" w:rsidRPr="001221AC">
        <w:rPr>
          <w:rFonts w:ascii="Times New Roman" w:hAnsi="Times New Roman" w:cs="Times New Roman"/>
          <w:color w:val="000000" w:themeColor="text1"/>
          <w:sz w:val="24"/>
          <w:szCs w:val="24"/>
        </w:rPr>
        <w:t>соблюдаются критерии признания закупки несостоявшейся</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3.5.</w:t>
      </w:r>
      <w:r w:rsidR="00D26DB4" w:rsidRPr="001221AC">
        <w:rPr>
          <w:rFonts w:ascii="Times New Roman" w:hAnsi="Times New Roman" w:cs="Times New Roman"/>
          <w:color w:val="000000" w:themeColor="text1"/>
          <w:sz w:val="24"/>
          <w:szCs w:val="24"/>
        </w:rPr>
        <w:t>8</w:t>
      </w:r>
      <w:r w:rsidRPr="001221AC">
        <w:rPr>
          <w:rFonts w:ascii="Times New Roman" w:hAnsi="Times New Roman" w:cs="Times New Roman"/>
          <w:color w:val="000000" w:themeColor="text1"/>
          <w:sz w:val="24"/>
          <w:szCs w:val="24"/>
        </w:rPr>
        <w:t>.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36FD4">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89" w:name="Par792"/>
      <w:bookmarkEnd w:id="89"/>
      <w:r w:rsidRPr="001221AC">
        <w:rPr>
          <w:rFonts w:ascii="Times New Roman" w:hAnsi="Times New Roman" w:cs="Times New Roman"/>
          <w:b/>
          <w:color w:val="000000" w:themeColor="text1"/>
          <w:sz w:val="24"/>
          <w:szCs w:val="24"/>
        </w:rPr>
        <w:t>3.6. Порядок проведения аукциона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3.6.2. Аукцион проводится в соответствии с регламентом работы и инструкциями электронной площадки с помощью ее программных средств. Он проводится в день и время, которые указаны в документации об аукционе.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3.6.3. Аукцион проводится путем снижения начальной (максимальной) цены договора (цены лота), указанной в извещении о проведении аукциона, на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шаг аукциона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3.6.4.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Шаг аукциона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устанавливается в размере </w:t>
      </w:r>
      <w:r w:rsidR="003E11D2" w:rsidRPr="001221AC">
        <w:rPr>
          <w:rFonts w:ascii="Times New Roman" w:hAnsi="Times New Roman" w:cs="Times New Roman"/>
          <w:color w:val="000000" w:themeColor="text1"/>
          <w:sz w:val="24"/>
          <w:szCs w:val="24"/>
        </w:rPr>
        <w:t xml:space="preserve">от 0,5 до </w:t>
      </w:r>
      <w:r w:rsidRPr="001221AC">
        <w:rPr>
          <w:rFonts w:ascii="Times New Roman" w:hAnsi="Times New Roman" w:cs="Times New Roman"/>
          <w:color w:val="000000" w:themeColor="text1"/>
          <w:sz w:val="24"/>
          <w:szCs w:val="24"/>
        </w:rPr>
        <w:t>5 процентов от начальной (максимальной) цены договора (цены лота), указанной в извещении о проведении аукциона.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3.6.5. При проведении электронного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шага аукциона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Участники подают предложения о цене договора с учетом следующих требований: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участник аукциона не вправе подать предложение о цене договора, равное ранее поданному им предложению или большее, чем оно, а также предложение о цене договора, равное нулю;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 участник аукциона не вправе подать предложение о цене договора ниже текущего минимального предложения о цене договора, сниженное в пределах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шага аукциона</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участник аукциона не вправе подать предложение о цене договора ниже текущего минимального предложения, если оно подано таким участником.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3.6.6. При проведении аукциона устанавливается время приема предложений участников о цене договора, составляющее 10 мин. от момента начала проведения аукциона до истечения срока подачи предложений о цене договора, а также 10 мин. после поступления последнего такого предложения. Время, оставшееся до истечения срока подачи предложений о цене договора, обновляется автоматически (с помощью </w:t>
      </w:r>
      <w:r w:rsidRPr="001221AC">
        <w:rPr>
          <w:rFonts w:ascii="Times New Roman" w:hAnsi="Times New Roman" w:cs="Times New Roman"/>
          <w:color w:val="000000" w:themeColor="text1"/>
          <w:sz w:val="24"/>
          <w:szCs w:val="24"/>
        </w:rPr>
        <w:lastRenderedPageBreak/>
        <w:t>программных и технических средств, обеспечивающих проведение аукциона) после снижения начальной (максимальной) цены договора или поступления последнего предложения. Если в течение указанного времени ни одного предложения о более низкой цене договора не поступило, аукцион завершается автоматически.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0" w:name="Par804"/>
      <w:bookmarkEnd w:id="90"/>
      <w:r w:rsidRPr="001221AC">
        <w:rPr>
          <w:rFonts w:ascii="Times New Roman" w:hAnsi="Times New Roman" w:cs="Times New Roman"/>
          <w:color w:val="000000" w:themeColor="text1"/>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3.6.8. Если при осуществлении аукциона Заказчик установил приоритет в соответствии с </w:t>
      </w:r>
      <w:hyperlink w:anchor="Par426" w:history="1">
        <w:r w:rsidRPr="001221AC">
          <w:rPr>
            <w:rFonts w:ascii="Times New Roman" w:hAnsi="Times New Roman" w:cs="Times New Roman"/>
            <w:color w:val="000000" w:themeColor="text1"/>
            <w:sz w:val="24"/>
            <w:szCs w:val="24"/>
          </w:rPr>
          <w:t>п. п. 1.8.19</w:t>
        </w:r>
      </w:hyperlink>
      <w:r w:rsidRPr="001221AC">
        <w:rPr>
          <w:rFonts w:ascii="Times New Roman" w:hAnsi="Times New Roman" w:cs="Times New Roman"/>
          <w:color w:val="000000" w:themeColor="text1"/>
          <w:sz w:val="24"/>
          <w:szCs w:val="24"/>
        </w:rPr>
        <w:t xml:space="preserve"> - </w:t>
      </w:r>
      <w:hyperlink w:anchor="Par433" w:history="1">
        <w:r w:rsidRPr="001221AC">
          <w:rPr>
            <w:rFonts w:ascii="Times New Roman" w:hAnsi="Times New Roman" w:cs="Times New Roman"/>
            <w:color w:val="000000" w:themeColor="text1"/>
            <w:sz w:val="24"/>
            <w:szCs w:val="24"/>
          </w:rPr>
          <w:t>1.8.21</w:t>
        </w:r>
      </w:hyperlink>
      <w:r w:rsidRPr="001221AC">
        <w:rPr>
          <w:rFonts w:ascii="Times New Roman" w:hAnsi="Times New Roman" w:cs="Times New Roman"/>
          <w:color w:val="000000" w:themeColor="text1"/>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3.6.9. Если при проведении аукциона Заказчик установил приоритет в соответствии с </w:t>
      </w:r>
      <w:hyperlink w:anchor="Par426" w:history="1">
        <w:r w:rsidRPr="001221AC">
          <w:rPr>
            <w:rFonts w:ascii="Times New Roman" w:hAnsi="Times New Roman" w:cs="Times New Roman"/>
            <w:color w:val="000000" w:themeColor="text1"/>
            <w:sz w:val="24"/>
            <w:szCs w:val="24"/>
          </w:rPr>
          <w:t>п. п. 1.8.19</w:t>
        </w:r>
      </w:hyperlink>
      <w:r w:rsidRPr="001221AC">
        <w:rPr>
          <w:rFonts w:ascii="Times New Roman" w:hAnsi="Times New Roman" w:cs="Times New Roman"/>
          <w:color w:val="000000" w:themeColor="text1"/>
          <w:sz w:val="24"/>
          <w:szCs w:val="24"/>
        </w:rPr>
        <w:t xml:space="preserve"> - </w:t>
      </w:r>
      <w:hyperlink w:anchor="Par433" w:history="1">
        <w:r w:rsidRPr="001221AC">
          <w:rPr>
            <w:rFonts w:ascii="Times New Roman" w:hAnsi="Times New Roman" w:cs="Times New Roman"/>
            <w:color w:val="000000" w:themeColor="text1"/>
            <w:sz w:val="24"/>
            <w:szCs w:val="24"/>
          </w:rPr>
          <w:t>1.8.21</w:t>
        </w:r>
      </w:hyperlink>
      <w:r w:rsidRPr="001221AC">
        <w:rPr>
          <w:rFonts w:ascii="Times New Roman" w:hAnsi="Times New Roman" w:cs="Times New Roman"/>
          <w:color w:val="000000" w:themeColor="text1"/>
          <w:sz w:val="24"/>
          <w:szCs w:val="24"/>
        </w:rPr>
        <w:t xml:space="preserve"> настоящего Положения и победитель аукциона в случае, указанном в </w:t>
      </w:r>
      <w:hyperlink w:anchor="Par804" w:history="1">
        <w:r w:rsidRPr="001221AC">
          <w:rPr>
            <w:rFonts w:ascii="Times New Roman" w:hAnsi="Times New Roman" w:cs="Times New Roman"/>
            <w:color w:val="000000" w:themeColor="text1"/>
            <w:sz w:val="24"/>
            <w:szCs w:val="24"/>
          </w:rPr>
          <w:t>п. 3.6.7</w:t>
        </w:r>
      </w:hyperlink>
      <w:r w:rsidRPr="001221AC">
        <w:rPr>
          <w:rFonts w:ascii="Times New Roman" w:hAnsi="Times New Roman" w:cs="Times New Roman"/>
          <w:color w:val="000000" w:themeColor="text1"/>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3.6.10. Протокол проведения аукциона должен содержать сведения, указанные в </w:t>
      </w:r>
      <w:hyperlink w:anchor="Par350" w:history="1">
        <w:r w:rsidRPr="001221AC">
          <w:rPr>
            <w:rFonts w:ascii="Times New Roman" w:hAnsi="Times New Roman" w:cs="Times New Roman"/>
            <w:color w:val="000000" w:themeColor="text1"/>
            <w:sz w:val="24"/>
            <w:szCs w:val="24"/>
          </w:rPr>
          <w:t>п. 1.7.4</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аукциона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перечень участников аукциона;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начальную (максимальную) цену договора (цену лота);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последнее и предпоследнее предложения о цене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3.6.11. Протокол проведения аукциона размещается Заказчиком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3.6.12.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3BD9" w:rsidRPr="001221AC" w:rsidRDefault="00BF3BD9">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BF3BD9">
      <w:pPr>
        <w:autoSpaceDE w:val="0"/>
        <w:autoSpaceDN w:val="0"/>
        <w:adjustRightInd w:val="0"/>
        <w:spacing w:after="0" w:line="240" w:lineRule="auto"/>
        <w:jc w:val="center"/>
        <w:rPr>
          <w:rFonts w:ascii="Times New Roman" w:hAnsi="Times New Roman" w:cs="Times New Roman"/>
          <w:b/>
          <w:color w:val="000000" w:themeColor="text1"/>
          <w:sz w:val="24"/>
          <w:szCs w:val="24"/>
        </w:rPr>
      </w:pPr>
      <w:bookmarkStart w:id="91" w:name="Par818"/>
      <w:bookmarkEnd w:id="91"/>
      <w:r w:rsidRPr="001221AC">
        <w:rPr>
          <w:rFonts w:ascii="Times New Roman" w:hAnsi="Times New Roman" w:cs="Times New Roman"/>
          <w:b/>
          <w:color w:val="000000" w:themeColor="text1"/>
          <w:sz w:val="24"/>
          <w:szCs w:val="24"/>
        </w:rPr>
        <w:lastRenderedPageBreak/>
        <w:t>4. Закупка путем проведения запроса предложений</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92" w:name="Par821"/>
      <w:bookmarkEnd w:id="92"/>
      <w:r w:rsidRPr="001221AC">
        <w:rPr>
          <w:rFonts w:ascii="Times New Roman" w:hAnsi="Times New Roman" w:cs="Times New Roman"/>
          <w:b/>
          <w:color w:val="000000" w:themeColor="text1"/>
          <w:sz w:val="24"/>
          <w:szCs w:val="24"/>
        </w:rPr>
        <w:t>4.1. Запрос предложений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4.1.1. Запрос предложений в электронной форме (далее - запрос предложений) - открытая конкурентная процедура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4.1.2. Запрос предложений может проводиться, если соблюдается хотя бы одно из следующих условий: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проводить конкурс нецелесообразно или невозможно ввиду срочной необходимости в удовлетворении потребностей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Заказчик планирует заключить договор в целях проведения научных исследований, экспериментов, разработок;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4.1.3. Отбор предложений осуществляется на основании критериев, указанных в документации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3" w:name="Par830"/>
      <w:bookmarkEnd w:id="93"/>
      <w:r w:rsidRPr="001221AC">
        <w:rPr>
          <w:rFonts w:ascii="Times New Roman" w:hAnsi="Times New Roman" w:cs="Times New Roman"/>
          <w:color w:val="000000" w:themeColor="text1"/>
          <w:sz w:val="24"/>
          <w:szCs w:val="24"/>
        </w:rPr>
        <w:t xml:space="preserve">4.1.5. Заказчик размещает в ЕИС и на электронной площадке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history="1">
        <w:r w:rsidRPr="001221AC">
          <w:rPr>
            <w:rFonts w:ascii="Times New Roman" w:hAnsi="Times New Roman" w:cs="Times New Roman"/>
            <w:color w:val="000000" w:themeColor="text1"/>
            <w:sz w:val="24"/>
            <w:szCs w:val="24"/>
          </w:rPr>
          <w:t>п. 1.4.10</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4.1.6. Решение об отказе от проведения запроса предложений размещается в ЕИС и на электронной площадке в день принятия такого решения.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94" w:name="Par833"/>
      <w:bookmarkEnd w:id="94"/>
      <w:r w:rsidRPr="001221AC">
        <w:rPr>
          <w:rFonts w:ascii="Times New Roman" w:hAnsi="Times New Roman" w:cs="Times New Roman"/>
          <w:b/>
          <w:color w:val="000000" w:themeColor="text1"/>
          <w:sz w:val="24"/>
          <w:szCs w:val="24"/>
        </w:rPr>
        <w:t>4.2. Извещение о проведении запроса предложений</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ar399" w:history="1">
        <w:r w:rsidRPr="001221AC">
          <w:rPr>
            <w:rFonts w:ascii="Times New Roman" w:hAnsi="Times New Roman" w:cs="Times New Roman"/>
            <w:color w:val="000000" w:themeColor="text1"/>
            <w:sz w:val="24"/>
            <w:szCs w:val="24"/>
          </w:rPr>
          <w:t>п. 1.8.7</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К извещению о запросе предложений должен прилагаться проект договора, являющийся неотъемлемой частью извещения.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4.2.2. Изменения, внесенные в извещение о проведении запроса предложений, размещаются Заказчиком в ЕИС и на электронной площадке не позднее трех дней со дня принятия решения об их внесении. Изменение предмета запроса предложений не допускается.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830" w:history="1">
        <w:r w:rsidRPr="001221AC">
          <w:rPr>
            <w:rFonts w:ascii="Times New Roman" w:hAnsi="Times New Roman" w:cs="Times New Roman"/>
            <w:color w:val="000000" w:themeColor="text1"/>
            <w:sz w:val="24"/>
            <w:szCs w:val="24"/>
          </w:rPr>
          <w:t>п. 4.1.5</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95" w:name="Par841"/>
      <w:bookmarkEnd w:id="95"/>
      <w:r w:rsidRPr="001221AC">
        <w:rPr>
          <w:rFonts w:ascii="Times New Roman" w:hAnsi="Times New Roman" w:cs="Times New Roman"/>
          <w:b/>
          <w:color w:val="000000" w:themeColor="text1"/>
          <w:sz w:val="24"/>
          <w:szCs w:val="24"/>
        </w:rPr>
        <w:t>4.3. Документация о проведении запроса предложений</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4.3.1. Документация о проведении запроса предложений должна содержать сведения, установленные </w:t>
      </w:r>
      <w:hyperlink w:anchor="Par364" w:history="1">
        <w:r w:rsidRPr="001221AC">
          <w:rPr>
            <w:rFonts w:ascii="Times New Roman" w:hAnsi="Times New Roman" w:cs="Times New Roman"/>
            <w:color w:val="000000" w:themeColor="text1"/>
            <w:sz w:val="24"/>
            <w:szCs w:val="24"/>
          </w:rPr>
          <w:t>п. 1.8.2</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6" w:name="Par846"/>
      <w:bookmarkEnd w:id="96"/>
      <w:r w:rsidRPr="001221AC">
        <w:rPr>
          <w:rFonts w:ascii="Times New Roman" w:hAnsi="Times New Roman" w:cs="Times New Roman"/>
          <w:color w:val="000000" w:themeColor="text1"/>
          <w:sz w:val="24"/>
          <w:szCs w:val="24"/>
        </w:rPr>
        <w:t>4.3.3. Критериями оценки заявок на участие в запросе предложений могут быть: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7" w:name="Par847"/>
      <w:bookmarkEnd w:id="97"/>
      <w:r w:rsidRPr="001221AC">
        <w:rPr>
          <w:rFonts w:ascii="Times New Roman" w:hAnsi="Times New Roman" w:cs="Times New Roman"/>
          <w:color w:val="000000" w:themeColor="text1"/>
          <w:sz w:val="24"/>
          <w:szCs w:val="24"/>
        </w:rPr>
        <w:t>1) цена;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качественные и (или) функциональные характеристики (потребительские свойства) товара, качество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8" w:name="Par849"/>
      <w:bookmarkEnd w:id="98"/>
      <w:r w:rsidRPr="001221AC">
        <w:rPr>
          <w:rFonts w:ascii="Times New Roman" w:hAnsi="Times New Roman" w:cs="Times New Roman"/>
          <w:color w:val="000000" w:themeColor="text1"/>
          <w:sz w:val="24"/>
          <w:szCs w:val="24"/>
        </w:rPr>
        <w:t>3) расходы на эксплуатацию товара;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4) расходы на техническое обслуживание товара;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сроки (периоды) поставки товара, выполнения работ, оказания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99" w:name="Par852"/>
      <w:bookmarkEnd w:id="99"/>
      <w:r w:rsidRPr="001221AC">
        <w:rPr>
          <w:rFonts w:ascii="Times New Roman" w:hAnsi="Times New Roman" w:cs="Times New Roman"/>
          <w:color w:val="000000" w:themeColor="text1"/>
          <w:sz w:val="24"/>
          <w:szCs w:val="24"/>
        </w:rPr>
        <w:t>6) срок, на который предоставляются гарантии качества товара, работ,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деловая репутация участника закупок;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квалификация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квалификация работников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Для каждого критерия оценки в документации о проведении запроса предложений устанавливается его значимость. Совокупная значимость критериев оценки должна составлять 100 процентов.</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4.3.5. Порядок оценки заявок по критериям, приведенным в </w:t>
      </w:r>
      <w:hyperlink w:anchor="Par846" w:history="1">
        <w:r w:rsidRPr="001221AC">
          <w:rPr>
            <w:rFonts w:ascii="Times New Roman" w:hAnsi="Times New Roman" w:cs="Times New Roman"/>
            <w:color w:val="000000" w:themeColor="text1"/>
            <w:sz w:val="24"/>
            <w:szCs w:val="24"/>
          </w:rPr>
          <w:t>п. 4.3.3</w:t>
        </w:r>
      </w:hyperlink>
      <w:r w:rsidRPr="001221AC">
        <w:rPr>
          <w:rFonts w:ascii="Times New Roman" w:hAnsi="Times New Roman" w:cs="Times New Roman"/>
          <w:color w:val="000000" w:themeColor="text1"/>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ar591" w:history="1">
        <w:r w:rsidRPr="001221AC">
          <w:rPr>
            <w:rFonts w:ascii="Times New Roman" w:hAnsi="Times New Roman" w:cs="Times New Roman"/>
            <w:color w:val="000000" w:themeColor="text1"/>
            <w:sz w:val="24"/>
            <w:szCs w:val="24"/>
          </w:rPr>
          <w:t>п. п. 2.4.3</w:t>
        </w:r>
      </w:hyperlink>
      <w:r w:rsidRPr="001221AC">
        <w:rPr>
          <w:rFonts w:ascii="Times New Roman" w:hAnsi="Times New Roman" w:cs="Times New Roman"/>
          <w:color w:val="000000" w:themeColor="text1"/>
          <w:sz w:val="24"/>
          <w:szCs w:val="24"/>
        </w:rPr>
        <w:t xml:space="preserve"> - </w:t>
      </w:r>
      <w:hyperlink w:anchor="Par616" w:history="1">
        <w:r w:rsidRPr="001221AC">
          <w:rPr>
            <w:rFonts w:ascii="Times New Roman" w:hAnsi="Times New Roman" w:cs="Times New Roman"/>
            <w:color w:val="000000" w:themeColor="text1"/>
            <w:sz w:val="24"/>
            <w:szCs w:val="24"/>
          </w:rPr>
          <w:t>2.4.10</w:t>
        </w:r>
      </w:hyperlink>
      <w:r w:rsidRPr="001221AC">
        <w:rPr>
          <w:rFonts w:ascii="Times New Roman" w:hAnsi="Times New Roman" w:cs="Times New Roman"/>
          <w:color w:val="000000" w:themeColor="text1"/>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0" w:name="Par861"/>
      <w:bookmarkEnd w:id="100"/>
      <w:r w:rsidRPr="001221AC">
        <w:rPr>
          <w:rFonts w:ascii="Times New Roman" w:hAnsi="Times New Roman" w:cs="Times New Roman"/>
          <w:b/>
          <w:color w:val="000000" w:themeColor="text1"/>
          <w:sz w:val="24"/>
          <w:szCs w:val="24"/>
        </w:rPr>
        <w:t>4.4. Порядок подачи заявок на участие в запросе предложений</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4.4.1. Заявка на участие в запросе предложений подается посредством функционала электронной площадки в срок, установленный в извещении и документации.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Заявку в электронной форме участник направляет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4.4.2. Заявка на участие в запросе предложений должна включать: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копии учредительных документов (для юридических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w:t>
      </w:r>
      <w:proofErr w:type="gramStart"/>
      <w:r w:rsidR="00BF3BD9" w:rsidRPr="001221AC">
        <w:rPr>
          <w:rFonts w:ascii="Times New Roman" w:hAnsi="Times New Roman" w:cs="Times New Roman"/>
          <w:color w:val="000000" w:themeColor="text1"/>
          <w:sz w:val="24"/>
          <w:szCs w:val="24"/>
        </w:rPr>
        <w:t>надлежащим образом</w:t>
      </w:r>
      <w:proofErr w:type="gramEnd"/>
      <w:r w:rsidRPr="001221AC">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w:t>
      </w:r>
      <w:r w:rsidRPr="001221AC">
        <w:rPr>
          <w:rFonts w:ascii="Times New Roman" w:hAnsi="Times New Roman" w:cs="Times New Roman"/>
          <w:color w:val="000000" w:themeColor="text1"/>
          <w:sz w:val="24"/>
          <w:szCs w:val="24"/>
        </w:rPr>
        <w:lastRenderedPageBreak/>
        <w:t>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документ, декларирующий следующее: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на день подачи конверта с заявкой деятельность участника закупки не приостановлена в порядке, предусмотренном </w:t>
      </w:r>
      <w:hyperlink r:id="rId70" w:history="1">
        <w:r w:rsidRPr="001221AC">
          <w:rPr>
            <w:rFonts w:ascii="Times New Roman" w:hAnsi="Times New Roman" w:cs="Times New Roman"/>
            <w:color w:val="000000" w:themeColor="text1"/>
            <w:sz w:val="24"/>
            <w:szCs w:val="24"/>
          </w:rPr>
          <w:t>Кодексом</w:t>
        </w:r>
      </w:hyperlink>
      <w:r w:rsidRPr="001221AC">
        <w:rPr>
          <w:rFonts w:ascii="Times New Roman" w:hAnsi="Times New Roman" w:cs="Times New Roman"/>
          <w:color w:val="000000" w:themeColor="text1"/>
          <w:sz w:val="24"/>
          <w:szCs w:val="24"/>
        </w:rPr>
        <w:t xml:space="preserve"> РФ об административных правонарушениях;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и </w:t>
      </w:r>
      <w:hyperlink r:id="rId72"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 другие документы в соответствии с требованиями настоящего Положения и документации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4.4.3. Заявка на участие в запросе предложений может содержать: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эскиз, рисунок, чертеж, фотографию, иное изображение товара, образец (пробу) товара, на поставку которого осуществляется закупка;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4.4.4. Не допускается устанавливать иные требования к составу заявки на участие в запросе предложений, помимо предусмотренных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1" w:name="Par895"/>
      <w:bookmarkEnd w:id="101"/>
      <w:r w:rsidRPr="001221AC">
        <w:rPr>
          <w:rFonts w:ascii="Times New Roman" w:hAnsi="Times New Roman" w:cs="Times New Roman"/>
          <w:b/>
          <w:color w:val="000000" w:themeColor="text1"/>
          <w:sz w:val="24"/>
          <w:szCs w:val="24"/>
        </w:rPr>
        <w:t>4.5. Порядок открытия доступа к заявкам на участие</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запросе предложений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4.5.2. В протокол открытия доступа к заявкам вносятся сведения, указанные в </w:t>
      </w:r>
      <w:hyperlink w:anchor="Par341" w:history="1">
        <w:r w:rsidRPr="001221AC">
          <w:rPr>
            <w:rFonts w:ascii="Times New Roman" w:hAnsi="Times New Roman" w:cs="Times New Roman"/>
            <w:color w:val="000000" w:themeColor="text1"/>
            <w:sz w:val="24"/>
            <w:szCs w:val="24"/>
          </w:rPr>
          <w:t>п. 1.7.3</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номер заявки, присвоенный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адрес, контактный телефон каждого участника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ar847"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1</w:t>
        </w:r>
      </w:hyperlink>
      <w:r w:rsidRPr="001221AC">
        <w:rPr>
          <w:rFonts w:ascii="Times New Roman" w:hAnsi="Times New Roman" w:cs="Times New Roman"/>
          <w:color w:val="000000" w:themeColor="text1"/>
          <w:sz w:val="24"/>
          <w:szCs w:val="24"/>
        </w:rPr>
        <w:t xml:space="preserve">, </w:t>
      </w:r>
      <w:hyperlink w:anchor="Par849" w:history="1">
        <w:r w:rsidRPr="001221AC">
          <w:rPr>
            <w:rFonts w:ascii="Times New Roman" w:hAnsi="Times New Roman" w:cs="Times New Roman"/>
            <w:color w:val="000000" w:themeColor="text1"/>
            <w:sz w:val="24"/>
            <w:szCs w:val="24"/>
          </w:rPr>
          <w:t>3</w:t>
        </w:r>
      </w:hyperlink>
      <w:r w:rsidRPr="001221AC">
        <w:rPr>
          <w:rFonts w:ascii="Times New Roman" w:hAnsi="Times New Roman" w:cs="Times New Roman"/>
          <w:color w:val="000000" w:themeColor="text1"/>
          <w:sz w:val="24"/>
          <w:szCs w:val="24"/>
        </w:rPr>
        <w:t xml:space="preserve"> - </w:t>
      </w:r>
      <w:hyperlink w:anchor="Par852" w:history="1">
        <w:r w:rsidRPr="001221AC">
          <w:rPr>
            <w:rFonts w:ascii="Times New Roman" w:hAnsi="Times New Roman" w:cs="Times New Roman"/>
            <w:color w:val="000000" w:themeColor="text1"/>
            <w:sz w:val="24"/>
            <w:szCs w:val="24"/>
          </w:rPr>
          <w:t>6 п. 4.3.3</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4.5.3. </w:t>
      </w:r>
      <w:r w:rsidR="00AE6BDF" w:rsidRPr="001221AC">
        <w:rPr>
          <w:rFonts w:ascii="Times New Roman" w:hAnsi="Times New Roman" w:cs="Times New Roman"/>
          <w:color w:val="000000" w:themeColor="text1"/>
          <w:sz w:val="24"/>
          <w:szCs w:val="24"/>
        </w:rPr>
        <w:t xml:space="preserve">В случаях, предусмотренных пп.5 п. 1.7.2 </w:t>
      </w:r>
      <w:r w:rsidRPr="001221AC">
        <w:rPr>
          <w:rFonts w:ascii="Times New Roman" w:hAnsi="Times New Roman" w:cs="Times New Roman"/>
          <w:color w:val="000000" w:themeColor="text1"/>
          <w:sz w:val="24"/>
          <w:szCs w:val="24"/>
        </w:rPr>
        <w:t>запрос предложений признается несостоявшимся. Соответствующая информация вносится в протокол открытия доступа к поданным заявкам.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2" w:name="Par909"/>
      <w:bookmarkEnd w:id="102"/>
      <w:r w:rsidRPr="001221AC">
        <w:rPr>
          <w:rFonts w:ascii="Times New Roman" w:hAnsi="Times New Roman" w:cs="Times New Roman"/>
          <w:b/>
          <w:color w:val="000000" w:themeColor="text1"/>
          <w:sz w:val="24"/>
          <w:szCs w:val="24"/>
        </w:rPr>
        <w:t>4.6. Порядок рассмотрения, оценки и сопоставления заявок</w:t>
      </w:r>
      <w:r w:rsidR="00BF3BD9"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на участие в запросе предложений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ar350" w:history="1">
        <w:r w:rsidRPr="001221AC">
          <w:rPr>
            <w:rFonts w:ascii="Times New Roman" w:hAnsi="Times New Roman" w:cs="Times New Roman"/>
            <w:color w:val="000000" w:themeColor="text1"/>
            <w:sz w:val="24"/>
            <w:szCs w:val="24"/>
          </w:rPr>
          <w:t>п. 1.7.4</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запроса предложений;</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перечень всех участников запроса предложений, заявки которых были рассмотрены, с указанием номеров, присвоенных заявкам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4.6.10. 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Данный протокол составляется в одном экземпляре, который хранится у Заказчика не менее трех лет.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4.6.11. По результатам запроса предложений Заказчик заключает договор с победителем в порядке, установленном в </w:t>
      </w:r>
      <w:hyperlink w:anchor="Par487" w:history="1">
        <w:r w:rsidRPr="001221AC">
          <w:rPr>
            <w:rFonts w:ascii="Times New Roman" w:hAnsi="Times New Roman" w:cs="Times New Roman"/>
            <w:color w:val="000000" w:themeColor="text1"/>
            <w:sz w:val="24"/>
            <w:szCs w:val="24"/>
          </w:rPr>
          <w:t>п. 1.11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4.6.13. Если Заказчик при проведении запроса предложений установил приоритет в соответствии с </w:t>
      </w:r>
      <w:hyperlink w:anchor="Par426" w:history="1">
        <w:r w:rsidRPr="001221AC">
          <w:rPr>
            <w:rFonts w:ascii="Times New Roman" w:hAnsi="Times New Roman" w:cs="Times New Roman"/>
            <w:color w:val="000000" w:themeColor="text1"/>
            <w:sz w:val="24"/>
            <w:szCs w:val="24"/>
          </w:rPr>
          <w:t>п. п. 1.8.19</w:t>
        </w:r>
      </w:hyperlink>
      <w:r w:rsidRPr="001221AC">
        <w:rPr>
          <w:rFonts w:ascii="Times New Roman" w:hAnsi="Times New Roman" w:cs="Times New Roman"/>
          <w:color w:val="000000" w:themeColor="text1"/>
          <w:sz w:val="24"/>
          <w:szCs w:val="24"/>
        </w:rPr>
        <w:t xml:space="preserve"> - </w:t>
      </w:r>
      <w:hyperlink w:anchor="Par433" w:history="1">
        <w:r w:rsidRPr="001221AC">
          <w:rPr>
            <w:rFonts w:ascii="Times New Roman" w:hAnsi="Times New Roman" w:cs="Times New Roman"/>
            <w:color w:val="000000" w:themeColor="text1"/>
            <w:sz w:val="24"/>
            <w:szCs w:val="24"/>
          </w:rPr>
          <w:t>1.8.21</w:t>
        </w:r>
      </w:hyperlink>
      <w:r w:rsidRPr="001221AC">
        <w:rPr>
          <w:rFonts w:ascii="Times New Roman" w:hAnsi="Times New Roman" w:cs="Times New Roman"/>
          <w:color w:val="000000" w:themeColor="text1"/>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w:t>
      </w:r>
      <w:r w:rsidRPr="001221AC">
        <w:rPr>
          <w:rFonts w:ascii="Times New Roman" w:hAnsi="Times New Roman" w:cs="Times New Roman"/>
          <w:color w:val="000000" w:themeColor="text1"/>
          <w:sz w:val="24"/>
          <w:szCs w:val="24"/>
        </w:rPr>
        <w:lastRenderedPageBreak/>
        <w:t>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F3BD9" w:rsidRPr="001221AC" w:rsidRDefault="00BF3BD9">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03" w:name="Par932"/>
      <w:bookmarkEnd w:id="103"/>
      <w:r w:rsidRPr="001221AC">
        <w:rPr>
          <w:rFonts w:ascii="Times New Roman" w:hAnsi="Times New Roman" w:cs="Times New Roman"/>
          <w:b/>
          <w:color w:val="000000" w:themeColor="text1"/>
          <w:sz w:val="24"/>
          <w:szCs w:val="24"/>
        </w:rPr>
        <w:lastRenderedPageBreak/>
        <w:t>5. Закупка путем проведения запроса котировок</w:t>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BF3BD9">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04" w:name="Par935"/>
      <w:bookmarkEnd w:id="104"/>
      <w:r w:rsidRPr="001221AC">
        <w:rPr>
          <w:rFonts w:ascii="Times New Roman" w:hAnsi="Times New Roman" w:cs="Times New Roman"/>
          <w:b/>
          <w:color w:val="000000" w:themeColor="text1"/>
          <w:sz w:val="24"/>
          <w:szCs w:val="24"/>
        </w:rPr>
        <w:t>5.1. Запрос котировок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5.1.1. Запрос котировок в электронной форме (далее - запрос котировок) - открытая конкурентная процедура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5.1.2. Запр</w:t>
      </w:r>
      <w:r w:rsidR="00C3471C" w:rsidRPr="001221AC">
        <w:rPr>
          <w:rFonts w:ascii="Times New Roman" w:hAnsi="Times New Roman" w:cs="Times New Roman"/>
          <w:color w:val="000000" w:themeColor="text1"/>
          <w:sz w:val="24"/>
          <w:szCs w:val="24"/>
        </w:rPr>
        <w:t xml:space="preserve">ос котировок может </w:t>
      </w:r>
      <w:proofErr w:type="gramStart"/>
      <w:r w:rsidR="00C3471C" w:rsidRPr="001221AC">
        <w:rPr>
          <w:rFonts w:ascii="Times New Roman" w:hAnsi="Times New Roman" w:cs="Times New Roman"/>
          <w:color w:val="000000" w:themeColor="text1"/>
          <w:sz w:val="24"/>
          <w:szCs w:val="24"/>
        </w:rPr>
        <w:t>проводиться</w:t>
      </w:r>
      <w:proofErr w:type="gramEnd"/>
      <w:r w:rsidR="00C3471C" w:rsidRPr="001221AC">
        <w:rPr>
          <w:rFonts w:ascii="Times New Roman" w:hAnsi="Times New Roman" w:cs="Times New Roman"/>
          <w:color w:val="000000" w:themeColor="text1"/>
          <w:sz w:val="24"/>
          <w:szCs w:val="24"/>
        </w:rPr>
        <w:t xml:space="preserve"> </w:t>
      </w:r>
      <w:r w:rsidRPr="001221AC">
        <w:rPr>
          <w:rFonts w:ascii="Times New Roman" w:hAnsi="Times New Roman" w:cs="Times New Roman"/>
          <w:color w:val="000000" w:themeColor="text1"/>
          <w:sz w:val="24"/>
          <w:szCs w:val="24"/>
        </w:rPr>
        <w:t>когда невозможно провести аукцион из-за длительности процедуры.</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5.1.4. При проведении запроса котировок Заказчик не составляет документацию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05" w:name="Par942"/>
      <w:bookmarkEnd w:id="105"/>
      <w:r w:rsidRPr="001221AC">
        <w:rPr>
          <w:rFonts w:ascii="Times New Roman" w:hAnsi="Times New Roman" w:cs="Times New Roman"/>
          <w:color w:val="000000" w:themeColor="text1"/>
          <w:sz w:val="24"/>
          <w:szCs w:val="24"/>
        </w:rPr>
        <w:t xml:space="preserve">5.1.5. Заказчик размещает в ЕИС и на электронной площадке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history="1">
        <w:r w:rsidRPr="001221AC">
          <w:rPr>
            <w:rFonts w:ascii="Times New Roman" w:hAnsi="Times New Roman" w:cs="Times New Roman"/>
            <w:color w:val="000000" w:themeColor="text1"/>
            <w:sz w:val="24"/>
            <w:szCs w:val="24"/>
          </w:rPr>
          <w:t>п. 1.4.10</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06" w:name="Par944"/>
      <w:bookmarkEnd w:id="106"/>
      <w:r w:rsidRPr="001221AC">
        <w:rPr>
          <w:rFonts w:ascii="Times New Roman" w:hAnsi="Times New Roman" w:cs="Times New Roman"/>
          <w:b/>
          <w:color w:val="000000" w:themeColor="text1"/>
          <w:sz w:val="24"/>
          <w:szCs w:val="24"/>
        </w:rPr>
        <w:t>5.2. Извещение о проведении запроса котировок</w:t>
      </w:r>
      <w:r w:rsidR="00DE2C1E"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5.2.1. В извещение о проведении запроса котировок должны быть включены сведения, указанные в </w:t>
      </w:r>
      <w:hyperlink w:anchor="Par364" w:history="1">
        <w:r w:rsidRPr="001221AC">
          <w:rPr>
            <w:rFonts w:ascii="Times New Roman" w:hAnsi="Times New Roman" w:cs="Times New Roman"/>
            <w:color w:val="000000" w:themeColor="text1"/>
            <w:sz w:val="24"/>
            <w:szCs w:val="24"/>
          </w:rPr>
          <w:t>п. п. 1.8.2</w:t>
        </w:r>
      </w:hyperlink>
      <w:r w:rsidRPr="001221AC">
        <w:rPr>
          <w:rFonts w:ascii="Times New Roman" w:hAnsi="Times New Roman" w:cs="Times New Roman"/>
          <w:color w:val="000000" w:themeColor="text1"/>
          <w:sz w:val="24"/>
          <w:szCs w:val="24"/>
        </w:rPr>
        <w:t xml:space="preserve">, </w:t>
      </w:r>
      <w:hyperlink w:anchor="Par399" w:history="1">
        <w:r w:rsidRPr="001221AC">
          <w:rPr>
            <w:rFonts w:ascii="Times New Roman" w:hAnsi="Times New Roman" w:cs="Times New Roman"/>
            <w:color w:val="000000" w:themeColor="text1"/>
            <w:sz w:val="24"/>
            <w:szCs w:val="24"/>
          </w:rPr>
          <w:t>1.8.7</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5.2.2. Изменения, внесенные в извещение о проведении запроса котировок, размещаются Заказчиком в ЕИС и на электронной площадке не позднее трех дней со дня принятия решения об их внесении.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942" w:history="1">
        <w:r w:rsidRPr="001221AC">
          <w:rPr>
            <w:rFonts w:ascii="Times New Roman" w:hAnsi="Times New Roman" w:cs="Times New Roman"/>
            <w:color w:val="000000" w:themeColor="text1"/>
            <w:sz w:val="24"/>
            <w:szCs w:val="24"/>
          </w:rPr>
          <w:t>п. 5.1.5</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E2C1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7" w:name="Par952"/>
      <w:bookmarkEnd w:id="107"/>
      <w:r w:rsidRPr="001221AC">
        <w:rPr>
          <w:rFonts w:ascii="Times New Roman" w:hAnsi="Times New Roman" w:cs="Times New Roman"/>
          <w:b/>
          <w:color w:val="000000" w:themeColor="text1"/>
          <w:sz w:val="24"/>
          <w:szCs w:val="24"/>
        </w:rPr>
        <w:t>5.3. Порядок подачи заявок на участие в запросе котировок</w:t>
      </w:r>
      <w:r w:rsidR="00DE2C1E"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5.3.1. Заявка на участие в запросе котировок должна включать: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копии учредительных документов участника закупок (для юридических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копии документов, удостоверяющих личность (для физических лиц);</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 </w:t>
      </w:r>
      <w:proofErr w:type="gramStart"/>
      <w:r w:rsidRPr="001221AC">
        <w:rPr>
          <w:rFonts w:ascii="Times New Roman" w:hAnsi="Times New Roman" w:cs="Times New Roman"/>
          <w:color w:val="000000" w:themeColor="text1"/>
          <w:sz w:val="24"/>
          <w:szCs w:val="24"/>
        </w:rPr>
        <w:t>надлежащим образом</w:t>
      </w:r>
      <w:proofErr w:type="gramEnd"/>
      <w:r w:rsidRPr="001221AC">
        <w:rPr>
          <w:rFonts w:ascii="Times New Roman" w:hAnsi="Times New Roman" w:cs="Times New Roman"/>
          <w:color w:val="000000" w:themeColor="text1"/>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w:t>
      </w:r>
      <w:r w:rsidRPr="001221AC">
        <w:rPr>
          <w:rFonts w:ascii="Times New Roman" w:hAnsi="Times New Roman" w:cs="Times New Roman"/>
          <w:color w:val="000000" w:themeColor="text1"/>
          <w:sz w:val="24"/>
          <w:szCs w:val="24"/>
        </w:rPr>
        <w:lastRenderedPageBreak/>
        <w:t>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запроса котировок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 документ, декларирующий следующее: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на день подачи заявк</w:t>
      </w:r>
      <w:r w:rsidR="005051D1" w:rsidRPr="001221AC">
        <w:rPr>
          <w:rFonts w:ascii="Times New Roman" w:hAnsi="Times New Roman" w:cs="Times New Roman"/>
          <w:color w:val="000000" w:themeColor="text1"/>
          <w:sz w:val="24"/>
          <w:szCs w:val="24"/>
        </w:rPr>
        <w:t>и</w:t>
      </w:r>
      <w:r w:rsidRPr="001221AC">
        <w:rPr>
          <w:rFonts w:ascii="Times New Roman" w:hAnsi="Times New Roman" w:cs="Times New Roman"/>
          <w:color w:val="000000" w:themeColor="text1"/>
          <w:sz w:val="24"/>
          <w:szCs w:val="24"/>
        </w:rPr>
        <w:t xml:space="preserve"> деятельность участника закупки не приостановлена в порядке, предусмотренном Кодексом РФ об административных правонарушениях;</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223-ФЗ и </w:t>
      </w:r>
      <w:hyperlink r:id="rId74" w:history="1">
        <w:r w:rsidRPr="001221AC">
          <w:rPr>
            <w:rFonts w:ascii="Times New Roman" w:hAnsi="Times New Roman" w:cs="Times New Roman"/>
            <w:color w:val="000000" w:themeColor="text1"/>
            <w:sz w:val="24"/>
            <w:szCs w:val="24"/>
          </w:rPr>
          <w:t>Законом</w:t>
        </w:r>
      </w:hyperlink>
      <w:r w:rsidRPr="001221AC">
        <w:rPr>
          <w:rFonts w:ascii="Times New Roman" w:hAnsi="Times New Roman" w:cs="Times New Roman"/>
          <w:color w:val="000000" w:themeColor="text1"/>
          <w:sz w:val="24"/>
          <w:szCs w:val="24"/>
        </w:rPr>
        <w:t xml:space="preserve"> N 44-ФЗ;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 предложение о цене договора;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1221AC">
        <w:rPr>
          <w:rFonts w:ascii="Times New Roman" w:hAnsi="Times New Roman" w:cs="Times New Roman"/>
          <w:color w:val="000000" w:themeColor="text1"/>
          <w:sz w:val="24"/>
          <w:szCs w:val="24"/>
        </w:rPr>
        <w:t>и</w:t>
      </w:r>
      <w:proofErr w:type="gramEnd"/>
      <w:r w:rsidRPr="001221AC">
        <w:rPr>
          <w:rFonts w:ascii="Times New Roman" w:hAnsi="Times New Roman" w:cs="Times New Roman"/>
          <w:color w:val="000000" w:themeColor="text1"/>
          <w:sz w:val="24"/>
          <w:szCs w:val="24"/>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1221AC">
        <w:rPr>
          <w:rFonts w:ascii="Times New Roman" w:hAnsi="Times New Roman" w:cs="Times New Roman"/>
          <w:color w:val="000000" w:themeColor="text1"/>
          <w:sz w:val="24"/>
          <w:szCs w:val="24"/>
        </w:rPr>
        <w:lastRenderedPageBreak/>
        <w:t>предоставлении таких сведений было установлено в извещении о проведении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14) иные документы в соответствии с требованиями настоящего Положения и извещением о проведении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r w:rsidR="005745C7" w:rsidRPr="001221AC">
        <w:rPr>
          <w:rFonts w:ascii="Times New Roman" w:hAnsi="Times New Roman" w:cs="Times New Roman"/>
          <w:color w:val="000000" w:themeColor="text1"/>
          <w:sz w:val="24"/>
          <w:szCs w:val="24"/>
        </w:rPr>
        <w:t xml:space="preserve">, за исключением </w:t>
      </w:r>
      <w:r w:rsidR="00C96043" w:rsidRPr="001221AC">
        <w:rPr>
          <w:rFonts w:ascii="Times New Roman" w:hAnsi="Times New Roman" w:cs="Times New Roman"/>
          <w:color w:val="000000" w:themeColor="text1"/>
          <w:sz w:val="24"/>
          <w:szCs w:val="24"/>
        </w:rPr>
        <w:t>закупок, проводимых</w:t>
      </w:r>
      <w:r w:rsidR="005745C7" w:rsidRPr="001221AC">
        <w:rPr>
          <w:rFonts w:ascii="Times New Roman" w:hAnsi="Times New Roman" w:cs="Times New Roman"/>
          <w:color w:val="000000" w:themeColor="text1"/>
          <w:sz w:val="24"/>
          <w:szCs w:val="24"/>
        </w:rPr>
        <w:t xml:space="preserve"> в соответствии с разделом 7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5.3.3. Не допускается устанавливать иные требования к составу заявки на участие в запросе котировок, помимо предусмотренных настоящим Положением.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 направив об этом уведомление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5.3.5. Для участия в запросе котировок в электронной форме заявку необходимо подать посредством функционала электронной площадки в соответствии с требованиями настоящего Положения и извещения.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Заявка в электронной форме направляется оператору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5.3.6. Участник запроса котировок вправе подать заявку на участие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E2C1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08" w:name="Par984"/>
      <w:bookmarkEnd w:id="108"/>
      <w:r w:rsidRPr="001221AC">
        <w:rPr>
          <w:rFonts w:ascii="Times New Roman" w:hAnsi="Times New Roman" w:cs="Times New Roman"/>
          <w:b/>
          <w:color w:val="000000" w:themeColor="text1"/>
          <w:sz w:val="24"/>
          <w:szCs w:val="24"/>
        </w:rPr>
        <w:t>5.4. Порядок открытия доступа, рассмотрения</w:t>
      </w:r>
      <w:r w:rsidR="00DE2C1E"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и оценки заявок на участие в запросе котировок</w:t>
      </w:r>
      <w:r w:rsidR="00DE2C1E"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5.4.1. В течение одного часа с даты и времени окончания срока подачи заявок на участие в запросе котировок оператор электронной площадки направляет Заказчику все заявки, поданные на участие.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5.4.2. В протокол открытия доступа к поданным заявкам вносятся сведения, указанные в </w:t>
      </w:r>
      <w:hyperlink w:anchor="Par350" w:history="1">
        <w:r w:rsidRPr="001221AC">
          <w:rPr>
            <w:rFonts w:ascii="Times New Roman" w:hAnsi="Times New Roman" w:cs="Times New Roman"/>
            <w:color w:val="000000" w:themeColor="text1"/>
            <w:sz w:val="24"/>
            <w:szCs w:val="24"/>
          </w:rPr>
          <w:t>п. 1.7.4</w:t>
        </w:r>
      </w:hyperlink>
      <w:r w:rsidRPr="001221AC">
        <w:rPr>
          <w:rFonts w:ascii="Times New Roman" w:hAnsi="Times New Roman" w:cs="Times New Roman"/>
          <w:color w:val="000000" w:themeColor="text1"/>
          <w:sz w:val="24"/>
          <w:szCs w:val="24"/>
        </w:rPr>
        <w:t xml:space="preserve"> настоящего Положения, а также: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фамилии, имена, отчества, должности членов комиссии по закупкам;</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наименование предмета и номер запроса котировок;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номер заявки, присвоенный оператором электронной площадки;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адрес, контактный телефон каждого участника запроса котировок, а также дату и время поступления заявки;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 сведения об участниках, которым отказано в допуске, с обоснованием отказа и сведения о решении каждого члена комиссии об отказе в допуске.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w:t>
      </w:r>
      <w:r w:rsidRPr="001221AC">
        <w:rPr>
          <w:rFonts w:ascii="Times New Roman" w:hAnsi="Times New Roman" w:cs="Times New Roman"/>
          <w:color w:val="000000" w:themeColor="text1"/>
          <w:sz w:val="24"/>
          <w:szCs w:val="24"/>
        </w:rPr>
        <w:lastRenderedPageBreak/>
        <w:t xml:space="preserve">обязана отказать участнику в допуске в случаях, установленных </w:t>
      </w:r>
      <w:hyperlink w:anchor="Par469" w:history="1">
        <w:r w:rsidRPr="001221AC">
          <w:rPr>
            <w:rFonts w:ascii="Times New Roman" w:hAnsi="Times New Roman" w:cs="Times New Roman"/>
            <w:color w:val="000000" w:themeColor="text1"/>
            <w:sz w:val="24"/>
            <w:szCs w:val="24"/>
          </w:rPr>
          <w:t>п. 1.10.1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и на электронной площадке не позднее чем через три дня после его подписания. Протокол составляется в одном экземпляре, который хранится у Заказчика не менее трех лет.</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5.4.6. По результатам запроса котировок Заказчик заключает договор с победителем в порядке, установленном в </w:t>
      </w:r>
      <w:hyperlink w:anchor="Par487" w:history="1">
        <w:r w:rsidRPr="001221AC">
          <w:rPr>
            <w:rFonts w:ascii="Times New Roman" w:hAnsi="Times New Roman" w:cs="Times New Roman"/>
            <w:color w:val="000000" w:themeColor="text1"/>
            <w:sz w:val="24"/>
            <w:szCs w:val="24"/>
          </w:rPr>
          <w:t>п. 1.11</w:t>
        </w:r>
      </w:hyperlink>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5.4.7. </w:t>
      </w:r>
      <w:r w:rsidR="000B46FC" w:rsidRPr="001221AC">
        <w:rPr>
          <w:rFonts w:ascii="Times New Roman" w:hAnsi="Times New Roman" w:cs="Times New Roman"/>
          <w:color w:val="000000" w:themeColor="text1"/>
          <w:sz w:val="24"/>
          <w:szCs w:val="24"/>
        </w:rPr>
        <w:t xml:space="preserve">В случаях, предусмотренных пп.5 п. 1.7.2 </w:t>
      </w:r>
      <w:r w:rsidRPr="001221AC">
        <w:rPr>
          <w:rFonts w:ascii="Times New Roman" w:hAnsi="Times New Roman" w:cs="Times New Roman"/>
          <w:color w:val="000000" w:themeColor="text1"/>
          <w:sz w:val="24"/>
          <w:szCs w:val="24"/>
        </w:rPr>
        <w:t>запрос котировок признается несостоявшимся. Соответствующая информация вносится в протокол рассмотрения и оценки заявок.</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5.4.8.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E2C1E"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5.4.9. Если Заказчик при проведении запроса котировок установил приоритет в соответствии с </w:t>
      </w:r>
      <w:hyperlink w:anchor="Par426" w:history="1">
        <w:r w:rsidRPr="001221AC">
          <w:rPr>
            <w:rFonts w:ascii="Times New Roman" w:hAnsi="Times New Roman" w:cs="Times New Roman"/>
            <w:color w:val="000000" w:themeColor="text1"/>
            <w:sz w:val="24"/>
            <w:szCs w:val="24"/>
          </w:rPr>
          <w:t>п. п. 1.8.19</w:t>
        </w:r>
      </w:hyperlink>
      <w:r w:rsidRPr="001221AC">
        <w:rPr>
          <w:rFonts w:ascii="Times New Roman" w:hAnsi="Times New Roman" w:cs="Times New Roman"/>
          <w:color w:val="000000" w:themeColor="text1"/>
          <w:sz w:val="24"/>
          <w:szCs w:val="24"/>
        </w:rPr>
        <w:t xml:space="preserve"> - </w:t>
      </w:r>
      <w:hyperlink w:anchor="Par433" w:history="1">
        <w:r w:rsidRPr="001221AC">
          <w:rPr>
            <w:rFonts w:ascii="Times New Roman" w:hAnsi="Times New Roman" w:cs="Times New Roman"/>
            <w:color w:val="000000" w:themeColor="text1"/>
            <w:sz w:val="24"/>
            <w:szCs w:val="24"/>
          </w:rPr>
          <w:t>1.8.21</w:t>
        </w:r>
      </w:hyperlink>
      <w:r w:rsidRPr="001221AC">
        <w:rPr>
          <w:rFonts w:ascii="Times New Roman" w:hAnsi="Times New Roman" w:cs="Times New Roman"/>
          <w:color w:val="000000" w:themeColor="text1"/>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DE2C1E" w:rsidRPr="001221AC" w:rsidRDefault="00DE2C1E">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09" w:name="Par1006"/>
      <w:bookmarkEnd w:id="109"/>
      <w:r w:rsidRPr="001221AC">
        <w:rPr>
          <w:rFonts w:ascii="Times New Roman" w:hAnsi="Times New Roman" w:cs="Times New Roman"/>
          <w:b/>
          <w:color w:val="000000" w:themeColor="text1"/>
          <w:sz w:val="24"/>
          <w:szCs w:val="24"/>
        </w:rPr>
        <w:lastRenderedPageBreak/>
        <w:t>6. Закупка у единственного поставщика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DE2C1E"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10" w:name="Par1008"/>
      <w:bookmarkEnd w:id="110"/>
      <w:r w:rsidRPr="001221AC">
        <w:rPr>
          <w:rFonts w:ascii="Times New Roman" w:hAnsi="Times New Roman" w:cs="Times New Roman"/>
          <w:color w:val="000000" w:themeColor="text1"/>
          <w:sz w:val="24"/>
          <w:szCs w:val="24"/>
        </w:rPr>
        <w:t xml:space="preserve">6.1. </w:t>
      </w:r>
      <w:r w:rsidR="00B44614" w:rsidRPr="001221AC">
        <w:rPr>
          <w:rFonts w:ascii="Times New Roman" w:hAnsi="Times New Roman" w:cs="Times New Roman"/>
          <w:color w:val="000000" w:themeColor="text1"/>
          <w:sz w:val="24"/>
          <w:szCs w:val="24"/>
        </w:rPr>
        <w:t>Закупка у единственного поставщика осуществляется Заказчиком, если:</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Проведенная конкурентная закупка была признана несостоявшейся (безрезультатной) или проведение конкурентной закупки не привело к заключению договора.</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Стоимость закупаемой Заказчиком по одной сделке (договору, контракту) продукции не превышает</w:t>
      </w:r>
      <w:r w:rsidR="00CD30D4" w:rsidRPr="001221AC">
        <w:rPr>
          <w:rFonts w:ascii="Times New Roman" w:hAnsi="Times New Roman" w:cs="Times New Roman"/>
          <w:color w:val="000000" w:themeColor="text1"/>
          <w:sz w:val="24"/>
          <w:szCs w:val="24"/>
        </w:rPr>
        <w:t xml:space="preserve"> 1 200 000 рублей без учёта НДС, при одновременном отсутствии у Заказчика времени на проведение конкурентных закупочных процедур. </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Заключается договор с оператором электронной торговой площадки.</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w:t>
      </w:r>
      <w:r w:rsidR="006D3277" w:rsidRPr="001221AC">
        <w:rPr>
          <w:rFonts w:ascii="Times New Roman" w:hAnsi="Times New Roman" w:cs="Times New Roman"/>
          <w:color w:val="000000" w:themeColor="text1"/>
          <w:sz w:val="24"/>
          <w:szCs w:val="24"/>
        </w:rPr>
        <w:t>. Необходимо проведение дополнительной закупки, в том числе в случае выполнения объективно непредвиденных работ, и при этом смена поставщика или подрядчика нецелесообразна по соображениям стандартизации или необходимости обеспечения совместимости с имеющимися товарами, оборудованием, технологией или услугами в объеме, не превышающем 50% первоначального объема с сохранением начальных цен за единицу продукции.</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w:t>
      </w:r>
      <w:r w:rsidR="006D3277" w:rsidRPr="001221AC">
        <w:rPr>
          <w:rFonts w:ascii="Times New Roman" w:hAnsi="Times New Roman" w:cs="Times New Roman"/>
          <w:color w:val="000000" w:themeColor="text1"/>
          <w:sz w:val="24"/>
          <w:szCs w:val="24"/>
        </w:rPr>
        <w:t>. Приобретается товар (работа, услуга) или объект интеллектуальной собственности, исключительное право в отношении которых принадлежат определенному поставщику (исполнителю, подрядчику), при условии, что на функционирующем рынке не существует равноценной замены закупаемых товаров, работ и услуг.</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6D3277" w:rsidRPr="001221AC">
        <w:rPr>
          <w:rFonts w:ascii="Times New Roman" w:hAnsi="Times New Roman" w:cs="Times New Roman"/>
          <w:color w:val="000000" w:themeColor="text1"/>
          <w:sz w:val="24"/>
          <w:szCs w:val="24"/>
        </w:rPr>
        <w:t>. Осуществляется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w:t>
      </w:r>
      <w:r w:rsidR="006D3277" w:rsidRPr="001221AC">
        <w:rPr>
          <w:rFonts w:ascii="Times New Roman" w:hAnsi="Times New Roman" w:cs="Times New Roman"/>
          <w:color w:val="000000" w:themeColor="text1"/>
          <w:sz w:val="24"/>
          <w:szCs w:val="24"/>
        </w:rPr>
        <w:t xml:space="preserve">. Поставка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№147-ФЗ </w:t>
      </w:r>
      <w:r w:rsidR="00641E3C" w:rsidRPr="001221AC">
        <w:rPr>
          <w:rFonts w:ascii="Times New Roman" w:hAnsi="Times New Roman" w:cs="Times New Roman"/>
          <w:color w:val="000000" w:themeColor="text1"/>
          <w:sz w:val="24"/>
          <w:szCs w:val="24"/>
        </w:rPr>
        <w:t>«</w:t>
      </w:r>
      <w:r w:rsidR="006D3277" w:rsidRPr="001221AC">
        <w:rPr>
          <w:rFonts w:ascii="Times New Roman" w:hAnsi="Times New Roman" w:cs="Times New Roman"/>
          <w:color w:val="000000" w:themeColor="text1"/>
          <w:sz w:val="24"/>
          <w:szCs w:val="24"/>
        </w:rPr>
        <w:t>О естественных монополиях</w:t>
      </w:r>
      <w:r w:rsidR="00641E3C" w:rsidRPr="001221AC">
        <w:rPr>
          <w:rFonts w:ascii="Times New Roman" w:hAnsi="Times New Roman" w:cs="Times New Roman"/>
          <w:color w:val="000000" w:themeColor="text1"/>
          <w:sz w:val="24"/>
          <w:szCs w:val="24"/>
        </w:rPr>
        <w:t>»</w:t>
      </w:r>
      <w:r w:rsidR="006D3277" w:rsidRPr="001221AC">
        <w:rPr>
          <w:rFonts w:ascii="Times New Roman" w:hAnsi="Times New Roman" w:cs="Times New Roman"/>
          <w:color w:val="000000" w:themeColor="text1"/>
          <w:sz w:val="24"/>
          <w:szCs w:val="24"/>
        </w:rPr>
        <w:t xml:space="preserve"> по регулируемым в соответствии с законодательством Российской Федерации ценам (тарифам).</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6D3277" w:rsidRPr="001221AC">
        <w:rPr>
          <w:rFonts w:ascii="Times New Roman" w:hAnsi="Times New Roman" w:cs="Times New Roman"/>
          <w:color w:val="000000" w:themeColor="text1"/>
          <w:sz w:val="24"/>
          <w:szCs w:val="24"/>
        </w:rPr>
        <w:t>. Заключается договор на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 а также иные услуги по регулируемым в соответствии с законодательством Российской Федерации ценам (тарифам).</w:t>
      </w:r>
    </w:p>
    <w:p w:rsidR="006D3277" w:rsidRPr="001221AC" w:rsidRDefault="0035506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9</w:t>
      </w:r>
      <w:r w:rsidR="006D3277" w:rsidRPr="001221AC">
        <w:rPr>
          <w:rFonts w:ascii="Times New Roman" w:hAnsi="Times New Roman" w:cs="Times New Roman"/>
          <w:color w:val="000000" w:themeColor="text1"/>
          <w:sz w:val="24"/>
          <w:szCs w:val="24"/>
        </w:rPr>
        <w:t xml:space="preserve">.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355064" w:rsidRPr="001221AC">
        <w:rPr>
          <w:rFonts w:ascii="Times New Roman" w:hAnsi="Times New Roman" w:cs="Times New Roman"/>
          <w:color w:val="000000" w:themeColor="text1"/>
          <w:sz w:val="24"/>
          <w:szCs w:val="24"/>
        </w:rPr>
        <w:t>0</w:t>
      </w:r>
      <w:r w:rsidRPr="001221AC">
        <w:rPr>
          <w:rFonts w:ascii="Times New Roman" w:hAnsi="Times New Roman" w:cs="Times New Roman"/>
          <w:color w:val="000000" w:themeColor="text1"/>
          <w:sz w:val="24"/>
          <w:szCs w:val="24"/>
        </w:rPr>
        <w:t xml:space="preserve">. Вследствие чрезвычайных обстоятельств (или их угрозы), в том числе непреодолимой силы, произошедшей аварии, либо срочных и неотложных мероприятий по предотвращению аварии, чрезвычайных ситуаций природного или техногенного характера, или возникает угроза срыва производственных процессов Заказчика, и для предотвращения или ликвидации последствий таких обстоятельств необходима определенная продукция, приобретение которой иными процедурами закупок в требуемые сроки невозможно. </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355064" w:rsidRPr="001221AC">
        <w:rPr>
          <w:rFonts w:ascii="Times New Roman" w:hAnsi="Times New Roman" w:cs="Times New Roman"/>
          <w:color w:val="000000" w:themeColor="text1"/>
          <w:sz w:val="24"/>
          <w:szCs w:val="24"/>
        </w:rPr>
        <w:t>1</w:t>
      </w:r>
      <w:r w:rsidRPr="001221AC">
        <w:rPr>
          <w:rFonts w:ascii="Times New Roman" w:hAnsi="Times New Roman" w:cs="Times New Roman"/>
          <w:color w:val="000000" w:themeColor="text1"/>
          <w:sz w:val="24"/>
          <w:szCs w:val="24"/>
        </w:rPr>
        <w:t>. Возникла потребность в опубликовании в конкретном печатном издании информации Заказчика, в том числе извещения о проведении закупочной процедуры, протокола проведения закупочной процедуры или иной информации Заказчика.</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355064"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 Заключается договор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1</w:t>
      </w:r>
      <w:r w:rsidR="00355064"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xml:space="preserve">. Осуществляется оплата членских взносов и иных обязательных платежей на неконкурентной основе. </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355064"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B642A8"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Возникла потребность в закупке услуг, связанных с обеспечением визитов делегаций, представителей иностранных государств,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w:t>
      </w:r>
      <w:r w:rsidR="00B642A8" w:rsidRPr="001221AC">
        <w:rPr>
          <w:rFonts w:ascii="Times New Roman" w:hAnsi="Times New Roman" w:cs="Times New Roman"/>
          <w:color w:val="000000" w:themeColor="text1"/>
          <w:sz w:val="24"/>
          <w:szCs w:val="24"/>
        </w:rPr>
        <w:t>6</w:t>
      </w:r>
      <w:r w:rsidRPr="001221AC">
        <w:rPr>
          <w:rFonts w:ascii="Times New Roman" w:hAnsi="Times New Roman" w:cs="Times New Roman"/>
          <w:color w:val="000000" w:themeColor="text1"/>
          <w:sz w:val="24"/>
          <w:szCs w:val="24"/>
        </w:rPr>
        <w:t>. Закупка осуществляется для выполнения работ по мобилизационной подготовке.</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17</w:t>
      </w:r>
      <w:r w:rsidR="006D3277" w:rsidRPr="001221AC">
        <w:rPr>
          <w:rFonts w:ascii="Times New Roman" w:hAnsi="Times New Roman" w:cs="Times New Roman"/>
          <w:color w:val="000000" w:themeColor="text1"/>
          <w:sz w:val="24"/>
          <w:szCs w:val="24"/>
        </w:rPr>
        <w:t xml:space="preserve">. Возникла необходимость в приобретении продукции (товара), работ, услуг для исполнения обязательств по договору (контракту), в соответствии с которым Заказчик является исполнителем, приобретение которой иными процедурами закупок в предусмотренные для исполнения обязательств по такому договору (контракту) сроки невозможно.  </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18</w:t>
      </w:r>
      <w:r w:rsidR="006D3277" w:rsidRPr="001221AC">
        <w:rPr>
          <w:rFonts w:ascii="Times New Roman" w:hAnsi="Times New Roman" w:cs="Times New Roman"/>
          <w:color w:val="000000" w:themeColor="text1"/>
          <w:sz w:val="24"/>
          <w:szCs w:val="24"/>
        </w:rPr>
        <w:t>. Возникла необходимость в приобретении продукции (товаров), работ, услуг для исполнения обязательств Заказчика перед третьими лицами, по договорам, заключение которых является для Заказчика обязательным в соответствии с действующим на момент проведения закупки законодательством РФ.</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19</w:t>
      </w:r>
      <w:r w:rsidR="006D3277" w:rsidRPr="001221AC">
        <w:rPr>
          <w:rFonts w:ascii="Times New Roman" w:hAnsi="Times New Roman" w:cs="Times New Roman"/>
          <w:color w:val="000000" w:themeColor="text1"/>
          <w:sz w:val="24"/>
          <w:szCs w:val="24"/>
        </w:rPr>
        <w:t>. Возникла потребность в закупке юридических услуг, в том числе услуг нотариусов и адвокатов.</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0</w:t>
      </w:r>
      <w:r w:rsidRPr="001221AC">
        <w:rPr>
          <w:rFonts w:ascii="Times New Roman" w:hAnsi="Times New Roman" w:cs="Times New Roman"/>
          <w:color w:val="000000" w:themeColor="text1"/>
          <w:sz w:val="24"/>
          <w:szCs w:val="24"/>
        </w:rPr>
        <w:t>. В связи с неисполнением или ненадлежащим исполнением поставщиком своих обязательств по договору такой договор расторгнут.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1</w:t>
      </w:r>
      <w:r w:rsidRPr="001221AC">
        <w:rPr>
          <w:rFonts w:ascii="Times New Roman" w:hAnsi="Times New Roman" w:cs="Times New Roman"/>
          <w:color w:val="000000" w:themeColor="text1"/>
          <w:sz w:val="24"/>
          <w:szCs w:val="24"/>
        </w:rPr>
        <w:t>. Возникла возможность закупки продукции и иных активов по существенно сниженным ценам (значительно меньшим, чем обычные рыночные), и такая возможность существует в течение очень короткого промежутка времени (распродажи, приобретение у поставщика, ликвидирующего свою хозяйственную деятельность; у конкурсных управляющих при банкротстве; по соглашению с кредиторами или согласно аналогичной процедуре; у поставщика, в силу каких-либо обстоятельств дающего значительные кратковременные скидки и т.д.).</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 Объект закупок имеется в наличии только у какого-либо конкретного поставщика (подрядчика, исполнителя) и не существует никакой разумной альтернативы или равноценной замены, и по этой причине использование какого-либо иного способа закупок представляется нецелесообразным.</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Товары (работы, услуги) производятся по уникальной технологии, либо обладают уникальными свойствами, что подтверждено соответствующими документами, и только один поставщик может поставить такую продукцию.</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 Поставщик является единственным официальным дилером производителя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w:t>
      </w:r>
      <w:r w:rsidR="00B642A8"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Поставщик является единственным поставщиком, продавцом,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26</w:t>
      </w:r>
      <w:r w:rsidR="006D3277" w:rsidRPr="001221AC">
        <w:rPr>
          <w:rFonts w:ascii="Times New Roman" w:hAnsi="Times New Roman" w:cs="Times New Roman"/>
          <w:color w:val="000000" w:themeColor="text1"/>
          <w:sz w:val="24"/>
          <w:szCs w:val="24"/>
        </w:rPr>
        <w:t xml:space="preserve">. Заключается (пролонгируется) договор аренды земельных участков и других обособленных природных объектов, предприятий и других имущественных комплексов, </w:t>
      </w:r>
      <w:r w:rsidR="006D3277" w:rsidRPr="001221AC">
        <w:rPr>
          <w:rFonts w:ascii="Times New Roman" w:hAnsi="Times New Roman" w:cs="Times New Roman"/>
          <w:color w:val="000000" w:themeColor="text1"/>
          <w:sz w:val="24"/>
          <w:szCs w:val="24"/>
        </w:rPr>
        <w:lastRenderedPageBreak/>
        <w:t>зданий, сооружений, оборудования, транспортных средств и других вещей, которые не теряют своих натуральных свойств в процессе их использования (</w:t>
      </w:r>
      <w:proofErr w:type="spellStart"/>
      <w:r w:rsidR="006D3277" w:rsidRPr="001221AC">
        <w:rPr>
          <w:rFonts w:ascii="Times New Roman" w:hAnsi="Times New Roman" w:cs="Times New Roman"/>
          <w:color w:val="000000" w:themeColor="text1"/>
          <w:sz w:val="24"/>
          <w:szCs w:val="24"/>
        </w:rPr>
        <w:t>непотребляемые</w:t>
      </w:r>
      <w:proofErr w:type="spellEnd"/>
      <w:r w:rsidR="006D3277" w:rsidRPr="001221AC">
        <w:rPr>
          <w:rFonts w:ascii="Times New Roman" w:hAnsi="Times New Roman" w:cs="Times New Roman"/>
          <w:color w:val="000000" w:themeColor="text1"/>
          <w:sz w:val="24"/>
          <w:szCs w:val="24"/>
        </w:rPr>
        <w:t xml:space="preserve"> вещи).</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27</w:t>
      </w:r>
      <w:r w:rsidR="006D3277" w:rsidRPr="001221AC">
        <w:rPr>
          <w:rFonts w:ascii="Times New Roman" w:hAnsi="Times New Roman" w:cs="Times New Roman"/>
          <w:color w:val="000000" w:themeColor="text1"/>
          <w:sz w:val="24"/>
          <w:szCs w:val="24"/>
        </w:rPr>
        <w:t>. Заключается договор на оказание услуг по охране и физической защите объектов Заказчика.</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28</w:t>
      </w:r>
      <w:r w:rsidR="006D3277" w:rsidRPr="001221AC">
        <w:rPr>
          <w:rFonts w:ascii="Times New Roman" w:hAnsi="Times New Roman" w:cs="Times New Roman"/>
          <w:color w:val="000000" w:themeColor="text1"/>
          <w:sz w:val="24"/>
          <w:szCs w:val="24"/>
        </w:rPr>
        <w:t>. Заключается договор на оказание финансовых услуг.</w:t>
      </w:r>
    </w:p>
    <w:p w:rsidR="006D3277" w:rsidRPr="001221AC" w:rsidRDefault="00B642A8"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29</w:t>
      </w:r>
      <w:r w:rsidR="006D3277" w:rsidRPr="001221AC">
        <w:rPr>
          <w:rFonts w:ascii="Times New Roman" w:hAnsi="Times New Roman" w:cs="Times New Roman"/>
          <w:color w:val="000000" w:themeColor="text1"/>
          <w:sz w:val="24"/>
          <w:szCs w:val="24"/>
        </w:rPr>
        <w:t>. Заключается договор оказания услуг страхования.</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B642A8" w:rsidRPr="001221AC">
        <w:rPr>
          <w:rFonts w:ascii="Times New Roman" w:hAnsi="Times New Roman" w:cs="Times New Roman"/>
          <w:color w:val="000000" w:themeColor="text1"/>
          <w:sz w:val="24"/>
          <w:szCs w:val="24"/>
        </w:rPr>
        <w:t>0</w:t>
      </w:r>
      <w:r w:rsidRPr="001221AC">
        <w:rPr>
          <w:rFonts w:ascii="Times New Roman" w:hAnsi="Times New Roman" w:cs="Times New Roman"/>
          <w:color w:val="000000" w:themeColor="text1"/>
          <w:sz w:val="24"/>
          <w:szCs w:val="24"/>
        </w:rPr>
        <w:t>. Возникла потребность в закупках ГСМ, машин, спецтехники, оборудования, их комплектующих, запасных частей и материалов, проведении ремонта машин, спецтехники и оборудования для обеспечения текущей бесперебойной работы Заказчика.</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B642A8" w:rsidRPr="001221AC">
        <w:rPr>
          <w:rFonts w:ascii="Times New Roman" w:hAnsi="Times New Roman" w:cs="Times New Roman"/>
          <w:color w:val="000000" w:themeColor="text1"/>
          <w:sz w:val="24"/>
          <w:szCs w:val="24"/>
        </w:rPr>
        <w:t>1</w:t>
      </w:r>
      <w:r w:rsidRPr="001221AC">
        <w:rPr>
          <w:rFonts w:ascii="Times New Roman" w:hAnsi="Times New Roman" w:cs="Times New Roman"/>
          <w:color w:val="000000" w:themeColor="text1"/>
          <w:sz w:val="24"/>
          <w:szCs w:val="24"/>
        </w:rPr>
        <w:t>. Возникла потребность в закупках спецодежды, средств индивидуальной защиты.</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B642A8" w:rsidRPr="001221AC">
        <w:rPr>
          <w:rFonts w:ascii="Times New Roman" w:hAnsi="Times New Roman" w:cs="Times New Roman"/>
          <w:color w:val="000000" w:themeColor="text1"/>
          <w:sz w:val="24"/>
          <w:szCs w:val="24"/>
        </w:rPr>
        <w:t>2</w:t>
      </w:r>
      <w:r w:rsidRPr="001221AC">
        <w:rPr>
          <w:rFonts w:ascii="Times New Roman" w:hAnsi="Times New Roman" w:cs="Times New Roman"/>
          <w:color w:val="000000" w:themeColor="text1"/>
          <w:sz w:val="24"/>
          <w:szCs w:val="24"/>
        </w:rPr>
        <w:t>. Заключается договор с поставщиком, в качестве условия оплаты предусматривающего отсрочку платежа, либо частичную предоплату – в случае недостатка/отсутствия оборотных средств у Заказчика и невозможности, либо экономической нецелесообразности аккумулировать всю сумму средств, необходимых для предоплаты, или использовать заёмные средства.</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9E2D46"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Возникла потребность в закупках хозяйственно-бытовых, канцелярских товаров, строительных материалов для текущего ремонта, электротоваров, компьютерной и множительной техники, медицинских услуг, лекарств, продуктов питания, бланочной продукции и маркировочных средств и т.п. товаров для обеспечения обычной текущей деятельности Заказчика по сложившимся в регионе ценам.</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9E2D46"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 Закупка осуществляется при наличии существенных преимуществ поставщика в области логистики поставок, существенного снижения затрат на доставку (получение) товара, по оптовым ценам, либо со скидкой.</w:t>
      </w:r>
    </w:p>
    <w:p w:rsidR="006D3277" w:rsidRPr="001221AC" w:rsidRDefault="006D3277"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w:t>
      </w:r>
      <w:r w:rsidR="009E2D46"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В случае привлечения средств, полученных в качестве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по результатам конкурсного отбора из соответствующих бюджетов бюджетной системы Российской Федерации, если по условиями отбора у Общества появляется обязанность по заключению договора с поставщиком/исполнителем/подрядчиком.</w:t>
      </w:r>
    </w:p>
    <w:p w:rsidR="00DA180E" w:rsidRPr="001221AC" w:rsidRDefault="00DA180E" w:rsidP="00DA180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36. Возникла необходимость </w:t>
      </w:r>
      <w:r w:rsidR="00274DD5" w:rsidRPr="001221AC">
        <w:rPr>
          <w:rFonts w:ascii="Times New Roman" w:hAnsi="Times New Roman" w:cs="Times New Roman"/>
          <w:color w:val="000000" w:themeColor="text1"/>
          <w:sz w:val="24"/>
          <w:szCs w:val="24"/>
        </w:rPr>
        <w:t>приобретения</w:t>
      </w:r>
      <w:r w:rsidRPr="001221AC">
        <w:rPr>
          <w:rFonts w:ascii="Times New Roman" w:hAnsi="Times New Roman" w:cs="Times New Roman"/>
          <w:color w:val="000000" w:themeColor="text1"/>
          <w:sz w:val="24"/>
          <w:szCs w:val="24"/>
        </w:rPr>
        <w:t xml:space="preserve"> товаров российского происхождения (в том числе поставляемых при выполнении работ, оказании услуг)</w:t>
      </w:r>
      <w:r w:rsidR="00274DD5"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274DD5" w:rsidRPr="001221AC">
        <w:rPr>
          <w:rFonts w:ascii="Times New Roman" w:hAnsi="Times New Roman" w:cs="Times New Roman"/>
          <w:color w:val="000000" w:themeColor="text1"/>
          <w:sz w:val="24"/>
          <w:szCs w:val="24"/>
        </w:rPr>
        <w:t xml:space="preserve">включенных в Перечень </w:t>
      </w:r>
      <w:r w:rsidRPr="001221AC">
        <w:rPr>
          <w:rFonts w:ascii="Times New Roman" w:hAnsi="Times New Roman" w:cs="Times New Roman"/>
          <w:color w:val="000000" w:themeColor="text1"/>
          <w:sz w:val="24"/>
          <w:szCs w:val="24"/>
        </w:rPr>
        <w:t>продукции, утвержденн</w:t>
      </w:r>
      <w:r w:rsidR="00274DD5" w:rsidRPr="001221AC">
        <w:rPr>
          <w:rFonts w:ascii="Times New Roman" w:hAnsi="Times New Roman" w:cs="Times New Roman"/>
          <w:color w:val="000000" w:themeColor="text1"/>
          <w:sz w:val="24"/>
          <w:szCs w:val="24"/>
        </w:rPr>
        <w:t>ый</w:t>
      </w:r>
      <w:r w:rsidRPr="001221AC">
        <w:rPr>
          <w:rFonts w:ascii="Times New Roman" w:hAnsi="Times New Roman" w:cs="Times New Roman"/>
          <w:color w:val="000000" w:themeColor="text1"/>
          <w:sz w:val="24"/>
          <w:szCs w:val="24"/>
        </w:rPr>
        <w:t xml:space="preserve"> Постановлением Правительства РФ от 03.12.2020 N 2013</w:t>
      </w:r>
      <w:r w:rsidR="00274DD5"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w:t>
      </w:r>
      <w:r w:rsidR="00274DD5" w:rsidRPr="001221AC">
        <w:rPr>
          <w:rFonts w:ascii="Times New Roman" w:hAnsi="Times New Roman" w:cs="Times New Roman"/>
          <w:color w:val="000000" w:themeColor="text1"/>
          <w:sz w:val="24"/>
          <w:szCs w:val="24"/>
        </w:rPr>
        <w:t>Приобретаемые товары должны быть включены</w:t>
      </w:r>
      <w:r w:rsidRPr="001221AC">
        <w:rPr>
          <w:rFonts w:ascii="Times New Roman" w:hAnsi="Times New Roman" w:cs="Times New Roman"/>
          <w:color w:val="000000" w:themeColor="text1"/>
          <w:sz w:val="24"/>
          <w:szCs w:val="24"/>
        </w:rPr>
        <w:t xml:space="preserve"> в реестры</w:t>
      </w:r>
      <w:r w:rsidR="00274DD5" w:rsidRPr="001221AC">
        <w:rPr>
          <w:rFonts w:ascii="Times New Roman" w:hAnsi="Times New Roman" w:cs="Times New Roman"/>
          <w:color w:val="000000" w:themeColor="text1"/>
          <w:sz w:val="24"/>
          <w:szCs w:val="24"/>
        </w:rPr>
        <w:t>, указанные</w:t>
      </w:r>
      <w:r w:rsidRPr="001221AC">
        <w:rPr>
          <w:rFonts w:ascii="Times New Roman" w:hAnsi="Times New Roman" w:cs="Times New Roman"/>
          <w:color w:val="000000" w:themeColor="text1"/>
          <w:sz w:val="24"/>
          <w:szCs w:val="24"/>
        </w:rPr>
        <w:t xml:space="preserve"> в п. 1.8.20.</w:t>
      </w:r>
    </w:p>
    <w:p w:rsidR="00EE599D" w:rsidRPr="001221AC" w:rsidRDefault="000B6686"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6D3277" w:rsidRPr="001221AC">
        <w:rPr>
          <w:rFonts w:ascii="Times New Roman" w:hAnsi="Times New Roman" w:cs="Times New Roman"/>
          <w:color w:val="000000" w:themeColor="text1"/>
          <w:sz w:val="24"/>
          <w:szCs w:val="24"/>
        </w:rPr>
        <w:t xml:space="preserve">.2. </w:t>
      </w:r>
      <w:r w:rsidR="008A675A" w:rsidRPr="008A675A">
        <w:rPr>
          <w:rFonts w:ascii="Times New Roman" w:hAnsi="Times New Roman" w:cs="Times New Roman"/>
          <w:color w:val="000000" w:themeColor="text1"/>
          <w:sz w:val="24"/>
          <w:szCs w:val="24"/>
        </w:rPr>
        <w:t>Заказчик вправе не размещать информацию (извещение о закупке, документацию о закупке, проект договора) о закупке у единственного поставщика (исполнителя, подрядчика) в ЕИС</w:t>
      </w:r>
      <w:r w:rsidR="00F54733" w:rsidRPr="00F54733">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0B6686"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F54733" w:rsidRPr="00F54733" w:rsidRDefault="00B44614" w:rsidP="00F54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0B6686" w:rsidRPr="001221AC">
        <w:rPr>
          <w:rFonts w:ascii="Times New Roman" w:hAnsi="Times New Roman" w:cs="Times New Roman"/>
          <w:color w:val="000000" w:themeColor="text1"/>
          <w:sz w:val="24"/>
          <w:szCs w:val="24"/>
        </w:rPr>
        <w:t>4</w:t>
      </w:r>
      <w:r w:rsidRPr="001221AC">
        <w:rPr>
          <w:rFonts w:ascii="Times New Roman" w:hAnsi="Times New Roman" w:cs="Times New Roman"/>
          <w:color w:val="000000" w:themeColor="text1"/>
          <w:sz w:val="24"/>
          <w:szCs w:val="24"/>
        </w:rPr>
        <w:t xml:space="preserve">. </w:t>
      </w:r>
      <w:r w:rsidR="00F54733" w:rsidRPr="00F54733">
        <w:rPr>
          <w:rFonts w:ascii="Times New Roman" w:hAnsi="Times New Roman" w:cs="Times New Roman"/>
          <w:color w:val="000000" w:themeColor="text1"/>
          <w:sz w:val="24"/>
          <w:szCs w:val="24"/>
        </w:rPr>
        <w:t>В случае принятия решения Заказчиком о размещении информации, указанной в пункте 6.2 настоящего Положения, о закупке у единственного поставщика (исполнителя, подрядчика) в ЕИС, то такое размещение осуществляется до заключения договора в порядке, определенном в Законе №223-ФЗ.</w:t>
      </w:r>
    </w:p>
    <w:p w:rsidR="00F54733" w:rsidRPr="00F54733" w:rsidRDefault="00F54733" w:rsidP="00F54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54733">
        <w:rPr>
          <w:rFonts w:ascii="Times New Roman" w:hAnsi="Times New Roman" w:cs="Times New Roman"/>
          <w:color w:val="000000" w:themeColor="text1"/>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44614" w:rsidRPr="001221AC" w:rsidRDefault="00F54733" w:rsidP="00F54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54733">
        <w:rPr>
          <w:rFonts w:ascii="Times New Roman" w:hAnsi="Times New Roman" w:cs="Times New Roman"/>
          <w:color w:val="000000" w:themeColor="text1"/>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r w:rsidR="00B44614"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6.</w:t>
      </w:r>
      <w:r w:rsidR="00DB665C" w:rsidRPr="001221AC">
        <w:rPr>
          <w:rFonts w:ascii="Times New Roman" w:hAnsi="Times New Roman" w:cs="Times New Roman"/>
          <w:color w:val="000000" w:themeColor="text1"/>
          <w:sz w:val="24"/>
          <w:szCs w:val="24"/>
        </w:rPr>
        <w:t>5</w:t>
      </w:r>
      <w:r w:rsidRPr="001221AC">
        <w:rPr>
          <w:rFonts w:ascii="Times New Roman" w:hAnsi="Times New Roman" w:cs="Times New Roman"/>
          <w:color w:val="000000" w:themeColor="text1"/>
          <w:sz w:val="24"/>
          <w:szCs w:val="24"/>
        </w:rPr>
        <w:t>. Для проведения закупки у единственного поставщика собирается закупочная комиссия.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DB665C" w:rsidRPr="001221AC">
        <w:rPr>
          <w:rFonts w:ascii="Times New Roman" w:hAnsi="Times New Roman" w:cs="Times New Roman"/>
          <w:color w:val="000000" w:themeColor="text1"/>
          <w:sz w:val="24"/>
          <w:szCs w:val="24"/>
        </w:rPr>
        <w:t>6</w:t>
      </w:r>
      <w:r w:rsidRPr="001221AC">
        <w:rPr>
          <w:rFonts w:ascii="Times New Roman" w:hAnsi="Times New Roman" w:cs="Times New Roman"/>
          <w:color w:val="000000" w:themeColor="text1"/>
          <w:sz w:val="24"/>
          <w:szCs w:val="24"/>
        </w:rPr>
        <w:t>. 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о закупке</w:t>
      </w:r>
      <w:r w:rsidR="001F3239">
        <w:rPr>
          <w:rFonts w:ascii="Times New Roman" w:hAnsi="Times New Roman" w:cs="Times New Roman"/>
          <w:color w:val="000000" w:themeColor="text1"/>
          <w:sz w:val="24"/>
          <w:szCs w:val="24"/>
        </w:rPr>
        <w:t>, в случае принятия решения о размещении информации о закупке в ЕИС</w:t>
      </w:r>
      <w:r w:rsidRPr="001221AC">
        <w:rPr>
          <w:rFonts w:ascii="Times New Roman" w:hAnsi="Times New Roman" w:cs="Times New Roman"/>
          <w:color w:val="000000" w:themeColor="text1"/>
          <w:sz w:val="24"/>
          <w:szCs w:val="24"/>
        </w:rPr>
        <w:t>.</w:t>
      </w:r>
    </w:p>
    <w:p w:rsidR="00B44614" w:rsidRPr="001221AC" w:rsidRDefault="00B44614"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6.</w:t>
      </w:r>
      <w:r w:rsidR="00DB665C" w:rsidRPr="001221AC">
        <w:rPr>
          <w:rFonts w:ascii="Times New Roman" w:hAnsi="Times New Roman" w:cs="Times New Roman"/>
          <w:color w:val="000000" w:themeColor="text1"/>
          <w:sz w:val="24"/>
          <w:szCs w:val="24"/>
        </w:rPr>
        <w:t>7</w:t>
      </w:r>
      <w:r w:rsidRPr="001221AC">
        <w:rPr>
          <w:rFonts w:ascii="Times New Roman" w:hAnsi="Times New Roman" w:cs="Times New Roman"/>
          <w:color w:val="000000" w:themeColor="text1"/>
          <w:sz w:val="24"/>
          <w:szCs w:val="24"/>
        </w:rPr>
        <w:t xml:space="preserve">. </w:t>
      </w:r>
      <w:r w:rsidR="001221AC" w:rsidRPr="001221AC">
        <w:rPr>
          <w:rFonts w:ascii="Times New Roman" w:hAnsi="Times New Roman" w:cs="Times New Roman"/>
          <w:color w:val="000000" w:themeColor="text1"/>
          <w:sz w:val="24"/>
          <w:szCs w:val="24"/>
        </w:rPr>
        <w:t>Протокол проведения закупки у единственного поставщика (исполнителя, подрядчика) должен содержать сведения об объеме, цене закупаемых товаров, работ, услуг, сроке исполнения договора</w:t>
      </w:r>
      <w:r w:rsidRPr="001221AC">
        <w:rPr>
          <w:rFonts w:ascii="Times New Roman" w:hAnsi="Times New Roman" w:cs="Times New Roman"/>
          <w:color w:val="000000" w:themeColor="text1"/>
          <w:sz w:val="24"/>
          <w:szCs w:val="24"/>
        </w:rPr>
        <w:t>.</w:t>
      </w:r>
    </w:p>
    <w:p w:rsidR="00DE2C1E" w:rsidRPr="001221AC" w:rsidRDefault="00DE2C1E">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B44614"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11" w:name="Par1049"/>
      <w:bookmarkEnd w:id="111"/>
      <w:r w:rsidRPr="001221AC">
        <w:rPr>
          <w:rFonts w:ascii="Times New Roman" w:hAnsi="Times New Roman" w:cs="Times New Roman"/>
          <w:b/>
          <w:color w:val="000000" w:themeColor="text1"/>
          <w:sz w:val="24"/>
          <w:szCs w:val="24"/>
        </w:rPr>
        <w:lastRenderedPageBreak/>
        <w:t xml:space="preserve">7. Закупки у СМСП и </w:t>
      </w:r>
      <w:proofErr w:type="spellStart"/>
      <w:r w:rsidRPr="001221AC">
        <w:rPr>
          <w:rFonts w:ascii="Times New Roman" w:hAnsi="Times New Roman" w:cs="Times New Roman"/>
          <w:b/>
          <w:color w:val="000000" w:themeColor="text1"/>
          <w:sz w:val="24"/>
          <w:szCs w:val="24"/>
        </w:rPr>
        <w:t>самозанятых</w:t>
      </w:r>
      <w:proofErr w:type="spellEnd"/>
    </w:p>
    <w:p w:rsidR="00DE2C1E" w:rsidRPr="001221AC" w:rsidRDefault="00DE2C1E"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12" w:name="Par1052"/>
      <w:bookmarkEnd w:id="112"/>
    </w:p>
    <w:p w:rsidR="00B44614" w:rsidRPr="001221AC" w:rsidRDefault="00B44614" w:rsidP="00DE2C1E">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1221AC">
        <w:rPr>
          <w:rFonts w:ascii="Times New Roman" w:hAnsi="Times New Roman" w:cs="Times New Roman"/>
          <w:b/>
          <w:color w:val="000000" w:themeColor="text1"/>
          <w:sz w:val="24"/>
          <w:szCs w:val="24"/>
        </w:rPr>
        <w:t xml:space="preserve">7.1. Общие условия закупки у СМСП и </w:t>
      </w:r>
      <w:proofErr w:type="spellStart"/>
      <w:r w:rsidRPr="001221AC">
        <w:rPr>
          <w:rFonts w:ascii="Times New Roman" w:hAnsi="Times New Roman" w:cs="Times New Roman"/>
          <w:b/>
          <w:color w:val="000000" w:themeColor="text1"/>
          <w:sz w:val="24"/>
          <w:szCs w:val="24"/>
        </w:rPr>
        <w:t>самозанятых</w:t>
      </w:r>
      <w:proofErr w:type="spellEnd"/>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EF454F"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7.1.1. Заказчик осуществляет закупки у СМСП и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 xml:space="preserve"> в соответствии со </w:t>
      </w:r>
      <w:hyperlink r:id="rId75" w:history="1">
        <w:r w:rsidRPr="001221AC">
          <w:rPr>
            <w:rFonts w:ascii="Times New Roman" w:hAnsi="Times New Roman" w:cs="Times New Roman"/>
            <w:color w:val="000000" w:themeColor="text1"/>
            <w:sz w:val="24"/>
            <w:szCs w:val="24"/>
          </w:rPr>
          <w:t>ст. 3.4</w:t>
        </w:r>
      </w:hyperlink>
      <w:r w:rsidRPr="001221AC">
        <w:rPr>
          <w:rFonts w:ascii="Times New Roman" w:hAnsi="Times New Roman" w:cs="Times New Roman"/>
          <w:color w:val="000000" w:themeColor="text1"/>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электронной площадкой и соглашением, заключенным между Заказчиком и оператором электронной площадки, с учетом требований </w:t>
      </w:r>
      <w:hyperlink r:id="rId76" w:history="1">
        <w:r w:rsidRPr="001221AC">
          <w:rPr>
            <w:rFonts w:ascii="Times New Roman" w:hAnsi="Times New Roman" w:cs="Times New Roman"/>
            <w:color w:val="000000" w:themeColor="text1"/>
            <w:sz w:val="24"/>
            <w:szCs w:val="24"/>
          </w:rPr>
          <w:t>Постановления</w:t>
        </w:r>
      </w:hyperlink>
      <w:r w:rsidRPr="001221AC">
        <w:rPr>
          <w:rFonts w:ascii="Times New Roman" w:hAnsi="Times New Roman" w:cs="Times New Roman"/>
          <w:color w:val="000000" w:themeColor="text1"/>
          <w:sz w:val="24"/>
          <w:szCs w:val="24"/>
        </w:rPr>
        <w:t xml:space="preserve"> Правительства РФ N 1352.</w:t>
      </w:r>
    </w:p>
    <w:p w:rsidR="0061335A" w:rsidRPr="001221AC" w:rsidRDefault="0061335A"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Заказчик вправе утвердить внутренний документ - программу партнерства, описывающую комплекс мероприятий, направленных на формирование реестра (перечня) субъектов МСП,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МСП.</w:t>
      </w:r>
      <w:r w:rsidRPr="001221AC">
        <w:rPr>
          <w:rFonts w:ascii="Times New Roman" w:eastAsia="Times New Roman" w:hAnsi="Times New Roman" w:cs="Times New Roman"/>
          <w:color w:val="000000" w:themeColor="text1"/>
          <w:sz w:val="24"/>
          <w:szCs w:val="24"/>
          <w:lang w:eastAsia="ru-RU"/>
        </w:rPr>
        <w:t xml:space="preserve"> </w:t>
      </w:r>
      <w:r w:rsidRPr="001221AC">
        <w:rPr>
          <w:rFonts w:ascii="Times New Roman" w:hAnsi="Times New Roman" w:cs="Times New Roman"/>
          <w:color w:val="000000" w:themeColor="text1"/>
          <w:sz w:val="24"/>
          <w:szCs w:val="24"/>
        </w:rPr>
        <w:t xml:space="preserve">Утвержденная заказчиком программа партнерства, а также требования, предъявляемые к субъектам МСП для участия в такой программе, размещаются на сайте заказчика в сети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Интернет</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1221AC" w:rsidRPr="001221AC" w:rsidRDefault="00B44614"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13" w:name="Par1056"/>
      <w:bookmarkStart w:id="114" w:name="Par1059"/>
      <w:bookmarkStart w:id="115" w:name="Par1062"/>
      <w:bookmarkStart w:id="116" w:name="Par1065"/>
      <w:bookmarkEnd w:id="113"/>
      <w:bookmarkEnd w:id="114"/>
      <w:bookmarkEnd w:id="115"/>
      <w:bookmarkEnd w:id="116"/>
      <w:r w:rsidRPr="001221AC">
        <w:rPr>
          <w:rFonts w:ascii="Times New Roman" w:hAnsi="Times New Roman" w:cs="Times New Roman"/>
          <w:color w:val="000000" w:themeColor="text1"/>
          <w:sz w:val="24"/>
          <w:szCs w:val="24"/>
        </w:rPr>
        <w:t xml:space="preserve">7.1.2. </w:t>
      </w:r>
      <w:r w:rsidR="001221AC" w:rsidRPr="001221AC">
        <w:rPr>
          <w:rFonts w:ascii="Times New Roman" w:hAnsi="Times New Roman" w:cs="Times New Roman"/>
          <w:color w:val="000000" w:themeColor="text1"/>
          <w:sz w:val="24"/>
          <w:szCs w:val="24"/>
        </w:rPr>
        <w:t xml:space="preserve">Закупки у СМСП и </w:t>
      </w:r>
      <w:proofErr w:type="spellStart"/>
      <w:r w:rsidR="001221AC" w:rsidRPr="001221AC">
        <w:rPr>
          <w:rFonts w:ascii="Times New Roman" w:hAnsi="Times New Roman" w:cs="Times New Roman"/>
          <w:color w:val="000000" w:themeColor="text1"/>
          <w:sz w:val="24"/>
          <w:szCs w:val="24"/>
        </w:rPr>
        <w:t>самозанятых</w:t>
      </w:r>
      <w:proofErr w:type="spellEnd"/>
      <w:r w:rsidR="001221AC" w:rsidRPr="001221AC">
        <w:rPr>
          <w:rFonts w:ascii="Times New Roman" w:hAnsi="Times New Roman" w:cs="Times New Roman"/>
          <w:color w:val="000000" w:themeColor="text1"/>
          <w:sz w:val="24"/>
          <w:szCs w:val="24"/>
        </w:rPr>
        <w:t xml:space="preserve"> осуществляются путем проведения закупок способами, указанными в п. 1.3.2 и 1.3.3 настоящего Положения. Их участниками могут быть:</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 любые лица, указанные в ч. 5 ст. 3 Закона N 223-ФЗ, в том числе СМСП и </w:t>
      </w:r>
      <w:proofErr w:type="spellStart"/>
      <w:r w:rsidRPr="001221AC">
        <w:rPr>
          <w:rFonts w:ascii="Times New Roman" w:hAnsi="Times New Roman" w:cs="Times New Roman"/>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2) только СМСП и </w:t>
      </w:r>
      <w:proofErr w:type="spellStart"/>
      <w:r w:rsidRPr="001221AC">
        <w:rPr>
          <w:rFonts w:ascii="Times New Roman" w:hAnsi="Times New Roman" w:cs="Times New Roman"/>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w:t>
      </w:r>
    </w:p>
    <w:p w:rsidR="00B44614"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w:t>
      </w:r>
      <w:r w:rsidR="00B44614"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7.1.3. Закупки, участниками которых могут являться исключительно СМСП и </w:t>
      </w:r>
      <w:proofErr w:type="spellStart"/>
      <w:r w:rsidRPr="001221AC">
        <w:rPr>
          <w:rFonts w:ascii="Times New Roman" w:hAnsi="Times New Roman" w:cs="Times New Roman"/>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 xml:space="preserve"> (</w:t>
      </w:r>
      <w:proofErr w:type="spellStart"/>
      <w:r w:rsidR="001F7534" w:rsidRPr="001221AC">
        <w:rPr>
          <w:rFonts w:ascii="Times New Roman" w:hAnsi="Times New Roman" w:cs="Times New Roman"/>
          <w:color w:val="000000" w:themeColor="text1"/>
          <w:sz w:val="24"/>
          <w:szCs w:val="24"/>
        </w:rPr>
        <w:fldChar w:fldCharType="begin"/>
      </w:r>
      <w:r w:rsidR="001F7534" w:rsidRPr="001221AC">
        <w:rPr>
          <w:rFonts w:ascii="Times New Roman" w:hAnsi="Times New Roman" w:cs="Times New Roman"/>
          <w:color w:val="000000" w:themeColor="text1"/>
          <w:sz w:val="24"/>
          <w:szCs w:val="24"/>
        </w:rPr>
        <w:instrText xml:space="preserve"> HYPERLINK \l "Par1067" </w:instrText>
      </w:r>
      <w:r w:rsidR="001F7534" w:rsidRPr="001221AC">
        <w:rPr>
          <w:rFonts w:ascii="Times New Roman" w:hAnsi="Times New Roman" w:cs="Times New Roman"/>
          <w:color w:val="000000" w:themeColor="text1"/>
          <w:sz w:val="24"/>
          <w:szCs w:val="24"/>
        </w:rPr>
        <w:fldChar w:fldCharType="separate"/>
      </w:r>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2 п. 7.1.2</w:t>
      </w:r>
      <w:r w:rsidR="001F7534" w:rsidRPr="001221AC">
        <w:rPr>
          <w:rFonts w:ascii="Times New Roman" w:hAnsi="Times New Roman" w:cs="Times New Roman"/>
          <w:color w:val="000000" w:themeColor="text1"/>
          <w:sz w:val="24"/>
          <w:szCs w:val="24"/>
        </w:rPr>
        <w:fldChar w:fldCharType="end"/>
      </w:r>
      <w:r w:rsidRPr="001221AC">
        <w:rPr>
          <w:rFonts w:ascii="Times New Roman" w:hAnsi="Times New Roman" w:cs="Times New Roman"/>
          <w:color w:val="000000" w:themeColor="text1"/>
          <w:sz w:val="24"/>
          <w:szCs w:val="24"/>
        </w:rPr>
        <w:t xml:space="preserve"> настоящего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7.1.5. Если предмет закупки (товар, работы, услуги) включен в перечень и начальная (максимальная) цена договора более 200 млн руб., но не превышает </w:t>
      </w:r>
      <w:r w:rsidR="00555F3B">
        <w:rPr>
          <w:rFonts w:ascii="Times New Roman" w:hAnsi="Times New Roman" w:cs="Times New Roman"/>
          <w:color w:val="000000" w:themeColor="text1"/>
          <w:sz w:val="24"/>
          <w:szCs w:val="24"/>
        </w:rPr>
        <w:t>8</w:t>
      </w:r>
      <w:r w:rsidRPr="001221AC">
        <w:rPr>
          <w:rFonts w:ascii="Times New Roman" w:hAnsi="Times New Roman" w:cs="Times New Roman"/>
          <w:color w:val="000000" w:themeColor="text1"/>
          <w:sz w:val="24"/>
          <w:szCs w:val="24"/>
        </w:rPr>
        <w:t xml:space="preserve">00 млн руб., круг участников закупки определяется любым из способов, указанных в </w:t>
      </w:r>
      <w:hyperlink w:anchor="Par1065" w:history="1">
        <w:r w:rsidRPr="001221AC">
          <w:rPr>
            <w:rFonts w:ascii="Times New Roman" w:hAnsi="Times New Roman" w:cs="Times New Roman"/>
            <w:color w:val="000000" w:themeColor="text1"/>
            <w:sz w:val="24"/>
            <w:szCs w:val="24"/>
          </w:rPr>
          <w:t>п. 7.1.2</w:t>
        </w:r>
      </w:hyperlink>
      <w:r w:rsidRPr="001221AC">
        <w:rPr>
          <w:rFonts w:ascii="Times New Roman" w:hAnsi="Times New Roman" w:cs="Times New Roman"/>
          <w:color w:val="000000" w:themeColor="text1"/>
          <w:sz w:val="24"/>
          <w:szCs w:val="24"/>
        </w:rPr>
        <w:t xml:space="preserve"> настоящего Положения, по усмотрению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7.1.6. Если начальная (максима</w:t>
      </w:r>
      <w:r w:rsidR="00555F3B">
        <w:rPr>
          <w:rFonts w:ascii="Times New Roman" w:hAnsi="Times New Roman" w:cs="Times New Roman"/>
          <w:color w:val="000000" w:themeColor="text1"/>
          <w:sz w:val="24"/>
          <w:szCs w:val="24"/>
        </w:rPr>
        <w:t>льная) цена договора превышает 8</w:t>
      </w:r>
      <w:bookmarkStart w:id="117" w:name="_GoBack"/>
      <w:bookmarkEnd w:id="117"/>
      <w:r w:rsidRPr="001221AC">
        <w:rPr>
          <w:rFonts w:ascii="Times New Roman" w:hAnsi="Times New Roman" w:cs="Times New Roman"/>
          <w:color w:val="000000" w:themeColor="text1"/>
          <w:sz w:val="24"/>
          <w:szCs w:val="24"/>
        </w:rPr>
        <w:t xml:space="preserve">00 млн руб., то Заказчик проводит закупку, участниками которой могут являться любые лица, указанные в </w:t>
      </w:r>
      <w:hyperlink r:id="rId77" w:history="1">
        <w:r w:rsidRPr="001221AC">
          <w:rPr>
            <w:rFonts w:ascii="Times New Roman" w:hAnsi="Times New Roman" w:cs="Times New Roman"/>
            <w:color w:val="000000" w:themeColor="text1"/>
            <w:sz w:val="24"/>
            <w:szCs w:val="24"/>
          </w:rPr>
          <w:t>ч. 5 ст. 3</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7.1.7. При осуществлении закупки в соответствии с </w:t>
      </w:r>
      <w:hyperlink w:anchor="Par1067"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2 п. 7.1.2</w:t>
        </w:r>
      </w:hyperlink>
      <w:r w:rsidRPr="001221AC">
        <w:rPr>
          <w:rFonts w:ascii="Times New Roman" w:hAnsi="Times New Roman" w:cs="Times New Roman"/>
          <w:color w:val="000000" w:themeColor="text1"/>
          <w:sz w:val="24"/>
          <w:szCs w:val="24"/>
        </w:rPr>
        <w:t xml:space="preserve"> настоящего Положения Заказчик устанавливает требование о том, что участник закупки должен являться СМСП или </w:t>
      </w:r>
      <w:proofErr w:type="spellStart"/>
      <w:r w:rsidRPr="001221AC">
        <w:rPr>
          <w:rFonts w:ascii="Times New Roman" w:hAnsi="Times New Roman" w:cs="Times New Roman"/>
          <w:color w:val="000000" w:themeColor="text1"/>
          <w:sz w:val="24"/>
          <w:szCs w:val="24"/>
        </w:rPr>
        <w:t>самозанятым</w:t>
      </w:r>
      <w:proofErr w:type="spellEnd"/>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7.1.8. При осуществлении закупки в соответствии с </w:t>
      </w:r>
      <w:hyperlink w:anchor="Par1068"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3 п. 7.1.2</w:t>
        </w:r>
      </w:hyperlink>
      <w:r w:rsidRPr="001221AC">
        <w:rPr>
          <w:rFonts w:ascii="Times New Roman" w:hAnsi="Times New Roman" w:cs="Times New Roman"/>
          <w:color w:val="000000" w:themeColor="text1"/>
          <w:sz w:val="24"/>
          <w:szCs w:val="24"/>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1221AC">
        <w:rPr>
          <w:rFonts w:ascii="Times New Roman" w:hAnsi="Times New Roman" w:cs="Times New Roman"/>
          <w:color w:val="000000" w:themeColor="text1"/>
          <w:sz w:val="24"/>
          <w:szCs w:val="24"/>
        </w:rPr>
        <w:t>самозанятых</w:t>
      </w:r>
      <w:proofErr w:type="spellEnd"/>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78" w:history="1">
        <w:r w:rsidRPr="001221AC">
          <w:rPr>
            <w:rFonts w:ascii="Times New Roman" w:hAnsi="Times New Roman" w:cs="Times New Roman"/>
            <w:color w:val="000000" w:themeColor="text1"/>
            <w:sz w:val="24"/>
            <w:szCs w:val="24"/>
          </w:rPr>
          <w:t>ч. 13 ст. 3.2</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 xml:space="preserve">7.1.10. Протокол, составленный по итогам осуществления закупки, должен соответствовать требованиям, указанным в </w:t>
      </w:r>
      <w:hyperlink r:id="rId79" w:history="1">
        <w:r w:rsidRPr="001221AC">
          <w:rPr>
            <w:rFonts w:ascii="Times New Roman" w:hAnsi="Times New Roman" w:cs="Times New Roman"/>
            <w:color w:val="000000" w:themeColor="text1"/>
            <w:sz w:val="24"/>
            <w:szCs w:val="24"/>
          </w:rPr>
          <w:t>ч. 14 ст. 3.2</w:t>
        </w:r>
      </w:hyperlink>
      <w:r w:rsidRPr="001221AC">
        <w:rPr>
          <w:rFonts w:ascii="Times New Roman" w:hAnsi="Times New Roman" w:cs="Times New Roman"/>
          <w:color w:val="000000" w:themeColor="text1"/>
          <w:sz w:val="24"/>
          <w:szCs w:val="24"/>
        </w:rPr>
        <w:t xml:space="preserve">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1221AC">
        <w:rPr>
          <w:rFonts w:ascii="Times New Roman" w:hAnsi="Times New Roman" w:cs="Times New Roman"/>
          <w:color w:val="000000" w:themeColor="text1"/>
          <w:sz w:val="24"/>
          <w:szCs w:val="24"/>
        </w:rPr>
        <w:t>участнику</w:t>
      </w:r>
      <w:proofErr w:type="gramEnd"/>
      <w:r w:rsidRPr="001221AC">
        <w:rPr>
          <w:rFonts w:ascii="Times New Roman" w:hAnsi="Times New Roman" w:cs="Times New Roman"/>
          <w:color w:val="000000" w:themeColor="text1"/>
          <w:sz w:val="24"/>
          <w:szCs w:val="24"/>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7.1.13. Правительство Российской Федерации вправе установить:</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B44614"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955FB">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bookmarkStart w:id="118" w:name="Par1081"/>
      <w:bookmarkEnd w:id="118"/>
      <w:r w:rsidRPr="001221AC">
        <w:rPr>
          <w:rFonts w:ascii="Times New Roman" w:hAnsi="Times New Roman" w:cs="Times New Roman"/>
          <w:b/>
          <w:color w:val="000000" w:themeColor="text1"/>
          <w:sz w:val="24"/>
          <w:szCs w:val="24"/>
        </w:rPr>
        <w:t>7.2. Особенности проведения закупок,</w:t>
      </w:r>
      <w:r w:rsidR="00D955FB"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 xml:space="preserve">участниками которых являются только СМСП и </w:t>
      </w:r>
      <w:proofErr w:type="spellStart"/>
      <w:r w:rsidRPr="001221AC">
        <w:rPr>
          <w:rFonts w:ascii="Times New Roman" w:hAnsi="Times New Roman" w:cs="Times New Roman"/>
          <w:b/>
          <w:color w:val="000000" w:themeColor="text1"/>
          <w:sz w:val="24"/>
          <w:szCs w:val="24"/>
        </w:rPr>
        <w:t>самозанятые</w:t>
      </w:r>
      <w:proofErr w:type="spellEnd"/>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7.2.1. При осуществлении закупки в соответствии с </w:t>
      </w:r>
      <w:hyperlink w:anchor="Par1067"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2 п. 7.1.2</w:t>
        </w:r>
      </w:hyperlink>
      <w:r w:rsidRPr="001221AC">
        <w:rPr>
          <w:rFonts w:ascii="Times New Roman" w:hAnsi="Times New Roman" w:cs="Times New Roman"/>
          <w:color w:val="000000" w:themeColor="text1"/>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1221AC">
        <w:rPr>
          <w:rFonts w:ascii="Times New Roman" w:hAnsi="Times New Roman" w:cs="Times New Roman"/>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 При этом в документации о закупке устанавливается следующее требование: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w:t>
      </w:r>
      <w:r w:rsidRPr="001221AC">
        <w:rPr>
          <w:rFonts w:ascii="Times New Roman" w:hAnsi="Times New Roman" w:cs="Times New Roman"/>
          <w:color w:val="000000" w:themeColor="text1"/>
          <w:sz w:val="24"/>
          <w:szCs w:val="24"/>
        </w:rPr>
        <w:lastRenderedPageBreak/>
        <w:t xml:space="preserve">индивидуального предпринимателя и применяющим специальный налоговый режим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Налог на профессиональный доход</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Применение физическим лицом, не зарегистрированным в качестве индивидуального предпринимателя, специального налогового режима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Налог на профессиональный доход</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 xml:space="preserve">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1221AC" w:rsidRPr="001221AC" w:rsidRDefault="001221AC"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sz w:val="24"/>
          <w:szCs w:val="24"/>
        </w:rPr>
        <w:t xml:space="preserve">В документации о конкурентной закупке заказчик вправе установить обязанность представления информации и документов в соответствии с </w:t>
      </w:r>
      <w:r w:rsidR="00075B42">
        <w:rPr>
          <w:rFonts w:ascii="Times New Roman" w:hAnsi="Times New Roman" w:cs="Times New Roman"/>
          <w:sz w:val="24"/>
          <w:szCs w:val="24"/>
        </w:rPr>
        <w:t>ч</w:t>
      </w:r>
      <w:r w:rsidRPr="001221AC">
        <w:rPr>
          <w:rFonts w:ascii="Times New Roman" w:hAnsi="Times New Roman" w:cs="Times New Roman"/>
          <w:sz w:val="24"/>
          <w:szCs w:val="24"/>
        </w:rPr>
        <w:t>. 19.1. ст.</w:t>
      </w:r>
      <w:r w:rsidRPr="001221AC">
        <w:rPr>
          <w:rFonts w:ascii="Times New Roman" w:hAnsi="Times New Roman" w:cs="Times New Roman"/>
          <w:color w:val="000000" w:themeColor="text1"/>
          <w:sz w:val="24"/>
          <w:szCs w:val="24"/>
        </w:rPr>
        <w:t xml:space="preserve"> 3.4 Федерального Закона N 223-ФЗ.</w:t>
      </w:r>
    </w:p>
    <w:p w:rsidR="001221AC" w:rsidRPr="001221AC" w:rsidRDefault="00B44614"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7.2.2. </w:t>
      </w:r>
      <w:r w:rsidR="001221AC" w:rsidRPr="001221AC">
        <w:rPr>
          <w:rFonts w:ascii="Times New Roman" w:hAnsi="Times New Roman" w:cs="Times New Roman"/>
          <w:color w:val="000000" w:themeColor="text1"/>
          <w:sz w:val="24"/>
          <w:szCs w:val="24"/>
        </w:rPr>
        <w:t xml:space="preserve">Обеспечение заявки на участие в закупке не может превышать размер, установленный </w:t>
      </w:r>
      <w:hyperlink r:id="rId80" w:history="1">
        <w:r w:rsidR="001221AC" w:rsidRPr="001221AC">
          <w:rPr>
            <w:rFonts w:ascii="Times New Roman" w:hAnsi="Times New Roman" w:cs="Times New Roman"/>
            <w:color w:val="000000" w:themeColor="text1"/>
            <w:sz w:val="24"/>
            <w:szCs w:val="24"/>
          </w:rPr>
          <w:t>п. 23</w:t>
        </w:r>
      </w:hyperlink>
      <w:r w:rsidR="001221AC" w:rsidRPr="001221AC">
        <w:rPr>
          <w:rFonts w:ascii="Times New Roman" w:hAnsi="Times New Roman" w:cs="Times New Roman"/>
          <w:color w:val="000000" w:themeColor="text1"/>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ar387" w:history="1">
        <w:r w:rsidR="001221AC" w:rsidRPr="001221AC">
          <w:rPr>
            <w:rFonts w:ascii="Times New Roman" w:hAnsi="Times New Roman" w:cs="Times New Roman"/>
            <w:color w:val="000000" w:themeColor="text1"/>
            <w:sz w:val="24"/>
            <w:szCs w:val="24"/>
          </w:rPr>
          <w:t>п. 1.8.6</w:t>
        </w:r>
      </w:hyperlink>
      <w:r w:rsidR="001221AC" w:rsidRPr="001221AC">
        <w:rPr>
          <w:rFonts w:ascii="Times New Roman" w:hAnsi="Times New Roman" w:cs="Times New Roman"/>
          <w:color w:val="000000" w:themeColor="text1"/>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или предоставления независимой гарантии согласно </w:t>
      </w:r>
      <w:hyperlink r:id="rId81" w:history="1">
        <w:r w:rsidR="001221AC" w:rsidRPr="001221AC">
          <w:rPr>
            <w:rFonts w:ascii="Times New Roman" w:hAnsi="Times New Roman" w:cs="Times New Roman"/>
            <w:color w:val="000000" w:themeColor="text1"/>
            <w:sz w:val="24"/>
            <w:szCs w:val="24"/>
          </w:rPr>
          <w:t>ст. 3.4</w:t>
        </w:r>
      </w:hyperlink>
      <w:r w:rsidR="001221AC" w:rsidRPr="001221AC">
        <w:rPr>
          <w:rFonts w:ascii="Times New Roman" w:hAnsi="Times New Roman" w:cs="Times New Roman"/>
          <w:color w:val="000000" w:themeColor="text1"/>
          <w:sz w:val="24"/>
          <w:szCs w:val="24"/>
        </w:rPr>
        <w:t xml:space="preserve"> Закона N 223-ФЗ.</w:t>
      </w:r>
    </w:p>
    <w:p w:rsidR="001221AC" w:rsidRPr="001221AC" w:rsidRDefault="001221AC" w:rsidP="001221AC">
      <w:pPr>
        <w:spacing w:after="0" w:line="240" w:lineRule="auto"/>
        <w:ind w:firstLine="709"/>
        <w:jc w:val="both"/>
        <w:rPr>
          <w:rFonts w:ascii="Times New Roman" w:eastAsia="Times New Roman" w:hAnsi="Times New Roman" w:cs="Times New Roman"/>
          <w:sz w:val="24"/>
          <w:szCs w:val="24"/>
          <w:lang w:eastAsia="ru-RU"/>
        </w:rPr>
      </w:pPr>
      <w:r w:rsidRPr="001221AC">
        <w:rPr>
          <w:rFonts w:ascii="Times New Roman" w:hAnsi="Times New Roman" w:cs="Times New Roman"/>
          <w:color w:val="000000" w:themeColor="text1"/>
          <w:sz w:val="24"/>
          <w:szCs w:val="24"/>
        </w:rPr>
        <w:t xml:space="preserve">7.2.2.1. </w:t>
      </w:r>
      <w:r w:rsidRPr="001221AC">
        <w:rPr>
          <w:rFonts w:ascii="Times New Roman" w:eastAsia="Times New Roman" w:hAnsi="Times New Roman" w:cs="Times New Roman"/>
          <w:sz w:val="24"/>
          <w:szCs w:val="24"/>
          <w:lang w:eastAsia="ru-RU"/>
        </w:rPr>
        <w:t xml:space="preserve">При осуществлении конкурентной закупки с участием субъектов малого и среднего предпринимательства </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w:t>
      </w:r>
      <w:hyperlink r:id="rId82" w:history="1">
        <w:r w:rsidRPr="001221AC">
          <w:rPr>
            <w:rStyle w:val="a3"/>
            <w:rFonts w:ascii="Times New Roman" w:hAnsi="Times New Roman" w:cs="Times New Roman"/>
            <w:sz w:val="24"/>
            <w:szCs w:val="24"/>
          </w:rPr>
          <w:t>перечень</w:t>
        </w:r>
      </w:hyperlink>
      <w:r w:rsidRPr="001221AC">
        <w:rPr>
          <w:rFonts w:ascii="Times New Roman" w:hAnsi="Times New Roman" w:cs="Times New Roman"/>
          <w:color w:val="000000" w:themeColor="text1"/>
          <w:sz w:val="24"/>
          <w:szCs w:val="24"/>
        </w:rPr>
        <w:t xml:space="preserve">, определенный Правительством Российской Федерации в соответствии с Федеральным </w:t>
      </w:r>
      <w:hyperlink r:id="rId83" w:history="1">
        <w:r w:rsidRPr="001221AC">
          <w:rPr>
            <w:rStyle w:val="a3"/>
            <w:rFonts w:ascii="Times New Roman" w:hAnsi="Times New Roman" w:cs="Times New Roman"/>
            <w:sz w:val="24"/>
            <w:szCs w:val="24"/>
          </w:rPr>
          <w:t>законом</w:t>
        </w:r>
      </w:hyperlink>
      <w:r w:rsidRPr="001221AC">
        <w:rPr>
          <w:rFonts w:ascii="Times New Roman" w:hAnsi="Times New Roman" w:cs="Times New Roman"/>
          <w:color w:val="000000" w:themeColor="text1"/>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7.2.2.2. </w:t>
      </w:r>
      <w:r w:rsidRPr="001221AC">
        <w:rPr>
          <w:rFonts w:ascii="Times New Roman" w:hAnsi="Times New Roman" w:cs="Times New Roman"/>
          <w:sz w:val="24"/>
          <w:szCs w:val="24"/>
        </w:rPr>
        <w:t xml:space="preserve">В случае предоставления участником независимой гарантии, в качестве обеспечения заявки на участие в конкурентной закупке с участием субъектов малого и среднего предпринимательства, такая независимая гарантия должна соответствовать требованиям, установленным </w:t>
      </w:r>
      <w:r w:rsidR="00075B42">
        <w:rPr>
          <w:rFonts w:ascii="Times New Roman" w:hAnsi="Times New Roman" w:cs="Times New Roman"/>
          <w:sz w:val="24"/>
          <w:szCs w:val="24"/>
        </w:rPr>
        <w:t>ч</w:t>
      </w:r>
      <w:r w:rsidRPr="001221AC">
        <w:rPr>
          <w:rFonts w:ascii="Times New Roman" w:hAnsi="Times New Roman" w:cs="Times New Roman"/>
          <w:sz w:val="24"/>
          <w:szCs w:val="24"/>
        </w:rPr>
        <w:t xml:space="preserve">.14.1 ст. 3.4 Федерального Закона </w:t>
      </w:r>
      <w:r w:rsidRPr="001221AC">
        <w:rPr>
          <w:rFonts w:ascii="Times New Roman" w:hAnsi="Times New Roman" w:cs="Times New Roman"/>
          <w:color w:val="000000" w:themeColor="text1"/>
          <w:sz w:val="24"/>
          <w:szCs w:val="24"/>
        </w:rPr>
        <w:t>N 223-ФЗ.</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w:t>
      </w:r>
      <w:hyperlink r:id="rId84" w:history="1">
        <w:r w:rsidRPr="001221AC">
          <w:rPr>
            <w:rFonts w:ascii="Times New Roman" w:hAnsi="Times New Roman" w:cs="Times New Roman"/>
            <w:color w:val="000000" w:themeColor="text1"/>
            <w:sz w:val="24"/>
            <w:szCs w:val="24"/>
          </w:rPr>
          <w:t>ст. 3.4</w:t>
        </w:r>
      </w:hyperlink>
      <w:r w:rsidRPr="001221AC">
        <w:rPr>
          <w:rFonts w:ascii="Times New Roman" w:hAnsi="Times New Roman" w:cs="Times New Roman"/>
          <w:color w:val="000000" w:themeColor="text1"/>
          <w:sz w:val="24"/>
          <w:szCs w:val="24"/>
        </w:rPr>
        <w:t xml:space="preserve"> Закона N 223-ФЗ</w:t>
      </w:r>
      <w:r w:rsidRPr="001221AC">
        <w:rPr>
          <w:rFonts w:ascii="Times New Roman" w:hAnsi="Times New Roman" w:cs="Times New Roman"/>
          <w:sz w:val="24"/>
          <w:szCs w:val="24"/>
        </w:rPr>
        <w:t>, является основанием для отказа в принятии ее заказчиком.</w:t>
      </w:r>
    </w:p>
    <w:p w:rsidR="001221AC" w:rsidRPr="001221AC" w:rsidRDefault="001221AC" w:rsidP="001221AC">
      <w:pPr>
        <w:autoSpaceDE w:val="0"/>
        <w:autoSpaceDN w:val="0"/>
        <w:adjustRightInd w:val="0"/>
        <w:spacing w:after="0" w:line="240" w:lineRule="auto"/>
        <w:ind w:firstLine="709"/>
        <w:jc w:val="both"/>
        <w:rPr>
          <w:rFonts w:ascii="Times New Roman" w:hAnsi="Times New Roman" w:cs="Times New Roman"/>
          <w:sz w:val="24"/>
          <w:szCs w:val="24"/>
        </w:rPr>
      </w:pPr>
      <w:r w:rsidRPr="001221AC">
        <w:rPr>
          <w:rFonts w:ascii="Times New Roman" w:hAnsi="Times New Roman" w:cs="Times New Roman"/>
          <w:sz w:val="24"/>
          <w:szCs w:val="24"/>
        </w:rPr>
        <w:t>Гарант в случае просрочки исполнения обязательств по незави</w:t>
      </w:r>
      <w:r w:rsidR="00075B42">
        <w:rPr>
          <w:rFonts w:ascii="Times New Roman" w:hAnsi="Times New Roman" w:cs="Times New Roman"/>
          <w:sz w:val="24"/>
          <w:szCs w:val="24"/>
        </w:rPr>
        <w:t>симой гарантии руководствуется ч</w:t>
      </w:r>
      <w:r w:rsidRPr="001221AC">
        <w:rPr>
          <w:rFonts w:ascii="Times New Roman" w:hAnsi="Times New Roman" w:cs="Times New Roman"/>
          <w:sz w:val="24"/>
          <w:szCs w:val="24"/>
        </w:rPr>
        <w:t xml:space="preserve">. 14.3 </w:t>
      </w:r>
      <w:hyperlink r:id="rId85" w:history="1">
        <w:r w:rsidRPr="001221AC">
          <w:rPr>
            <w:rFonts w:ascii="Times New Roman" w:hAnsi="Times New Roman" w:cs="Times New Roman"/>
            <w:color w:val="000000" w:themeColor="text1"/>
            <w:sz w:val="24"/>
            <w:szCs w:val="24"/>
          </w:rPr>
          <w:t>ст. 3.4</w:t>
        </w:r>
      </w:hyperlink>
      <w:r w:rsidRPr="001221AC">
        <w:rPr>
          <w:rFonts w:ascii="Times New Roman" w:hAnsi="Times New Roman" w:cs="Times New Roman"/>
          <w:color w:val="000000" w:themeColor="text1"/>
          <w:sz w:val="24"/>
          <w:szCs w:val="24"/>
        </w:rPr>
        <w:t xml:space="preserve"> Закона N 223-ФЗ.</w:t>
      </w:r>
    </w:p>
    <w:p w:rsidR="001221AC" w:rsidRPr="001221AC" w:rsidRDefault="001221AC"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7.2.2.3. </w:t>
      </w:r>
      <w:r w:rsidRPr="001221AC">
        <w:rPr>
          <w:rFonts w:ascii="Times New Roman" w:eastAsia="Times New Roman" w:hAnsi="Times New Roman" w:cs="Times New Roman"/>
          <w:sz w:val="24"/>
          <w:szCs w:val="24"/>
          <w:lang w:eastAsia="ru-RU"/>
        </w:rPr>
        <w:t xml:space="preserve">В случаях, предусмотренных </w:t>
      </w:r>
      <w:proofErr w:type="spellStart"/>
      <w:r w:rsidRPr="001221AC">
        <w:rPr>
          <w:rFonts w:ascii="Times New Roman" w:eastAsia="Times New Roman" w:hAnsi="Times New Roman" w:cs="Times New Roman"/>
          <w:sz w:val="24"/>
          <w:szCs w:val="24"/>
          <w:lang w:eastAsia="ru-RU"/>
        </w:rPr>
        <w:t>абз</w:t>
      </w:r>
      <w:proofErr w:type="spellEnd"/>
      <w:r w:rsidRPr="001221AC">
        <w:rPr>
          <w:rFonts w:ascii="Times New Roman" w:eastAsia="Times New Roman" w:hAnsi="Times New Roman" w:cs="Times New Roman"/>
          <w:sz w:val="24"/>
          <w:szCs w:val="24"/>
          <w:lang w:eastAsia="ru-RU"/>
        </w:rPr>
        <w:t>. 4 п. 1.8.6. настоящего Положения,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7.2.3. Заказчик при осуществлении закупки в соответствии с </w:t>
      </w:r>
      <w:hyperlink w:anchor="Par1067" w:history="1">
        <w:proofErr w:type="spellStart"/>
        <w:r w:rsidRPr="001221AC">
          <w:rPr>
            <w:rFonts w:ascii="Times New Roman" w:hAnsi="Times New Roman" w:cs="Times New Roman"/>
            <w:color w:val="000000" w:themeColor="text1"/>
            <w:sz w:val="24"/>
            <w:szCs w:val="24"/>
          </w:rPr>
          <w:t>пп</w:t>
        </w:r>
        <w:proofErr w:type="spellEnd"/>
        <w:r w:rsidRPr="001221AC">
          <w:rPr>
            <w:rFonts w:ascii="Times New Roman" w:hAnsi="Times New Roman" w:cs="Times New Roman"/>
            <w:color w:val="000000" w:themeColor="text1"/>
            <w:sz w:val="24"/>
            <w:szCs w:val="24"/>
          </w:rPr>
          <w:t>. 2 п. 7.1.2</w:t>
        </w:r>
      </w:hyperlink>
      <w:r w:rsidRPr="001221AC">
        <w:rPr>
          <w:rFonts w:ascii="Times New Roman" w:hAnsi="Times New Roman" w:cs="Times New Roman"/>
          <w:color w:val="000000" w:themeColor="text1"/>
          <w:sz w:val="24"/>
          <w:szCs w:val="24"/>
        </w:rPr>
        <w:t xml:space="preserve"> настоящего Положения размещает в ЕИС извещения о проведении: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1) конкурса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lastRenderedPageBreak/>
        <w:t>а) не менее чем за семь дней до даты окончания срока подачи заявок - если начальная (максимальная) цена договора не превышает 30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б) не менее чем за 15 дней до даты окончания срока подачи заявок - если начальная (максимальная) цена договора превышает 30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аукциона в электронной форме: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а) не менее чем за семь дней до даты окончания срока подачи заявок - если начальная (максимальная) цена договора не превышает 30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б) не менее чем за 15 дней до даты окончания срока подачи заявок - если начальная (максимальная) цена договора превышает 30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7.2.4. Заказчик принимает решение об отказе в допуске к участию в закупке или об отказе от заключения договора, если: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 на сайте ФНС России отсутствует информация о применении участником закупки специального налогового режима </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Налог на профессиональный доход</w:t>
      </w:r>
      <w:r w:rsidR="00641E3C" w:rsidRPr="001221AC">
        <w:rPr>
          <w:rFonts w:ascii="Times New Roman" w:hAnsi="Times New Roman" w:cs="Times New Roman"/>
          <w:color w:val="000000" w:themeColor="text1"/>
          <w:sz w:val="24"/>
          <w:szCs w:val="24"/>
        </w:rPr>
        <w:t>»</w:t>
      </w:r>
      <w:r w:rsidRPr="001221AC">
        <w:rPr>
          <w:rFonts w:ascii="Times New Roman" w:hAnsi="Times New Roman" w:cs="Times New Roman"/>
          <w:color w:val="000000" w:themeColor="text1"/>
          <w:sz w:val="24"/>
          <w:szCs w:val="24"/>
        </w:rPr>
        <w:t>;</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информация об участнике закупки отсутствует в Реестре СМСП.</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7.2.5. Заказчик вправе провести закупку в общем порядке (без учета особенностей, установленных </w:t>
      </w:r>
      <w:hyperlink w:anchor="Par1049" w:history="1">
        <w:r w:rsidRPr="001221AC">
          <w:rPr>
            <w:rFonts w:ascii="Times New Roman" w:hAnsi="Times New Roman" w:cs="Times New Roman"/>
            <w:color w:val="000000" w:themeColor="text1"/>
            <w:sz w:val="24"/>
            <w:szCs w:val="24"/>
          </w:rPr>
          <w:t>разд. 7</w:t>
        </w:r>
      </w:hyperlink>
      <w:r w:rsidRPr="001221AC">
        <w:rPr>
          <w:rFonts w:ascii="Times New Roman" w:hAnsi="Times New Roman" w:cs="Times New Roman"/>
          <w:color w:val="000000" w:themeColor="text1"/>
          <w:sz w:val="24"/>
          <w:szCs w:val="24"/>
        </w:rPr>
        <w:t xml:space="preserve"> настоящего Положения), если по окончании срока приема заявок на участие в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1) СМСП и </w:t>
      </w:r>
      <w:proofErr w:type="spellStart"/>
      <w:r w:rsidRPr="001221AC">
        <w:rPr>
          <w:rFonts w:ascii="Times New Roman" w:hAnsi="Times New Roman" w:cs="Times New Roman"/>
          <w:color w:val="000000" w:themeColor="text1"/>
          <w:sz w:val="24"/>
          <w:szCs w:val="24"/>
        </w:rPr>
        <w:t>самозанятые</w:t>
      </w:r>
      <w:proofErr w:type="spellEnd"/>
      <w:r w:rsidRPr="001221AC">
        <w:rPr>
          <w:rFonts w:ascii="Times New Roman" w:hAnsi="Times New Roman" w:cs="Times New Roman"/>
          <w:color w:val="000000" w:themeColor="text1"/>
          <w:sz w:val="24"/>
          <w:szCs w:val="24"/>
        </w:rPr>
        <w:t xml:space="preserve"> не подали заявки на участие в такой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B44614" w:rsidP="00D955FB">
      <w:pPr>
        <w:autoSpaceDE w:val="0"/>
        <w:autoSpaceDN w:val="0"/>
        <w:adjustRightInd w:val="0"/>
        <w:spacing w:after="0" w:line="240" w:lineRule="auto"/>
        <w:ind w:firstLine="709"/>
        <w:rPr>
          <w:rFonts w:ascii="Times New Roman" w:hAnsi="Times New Roman" w:cs="Times New Roman"/>
          <w:b/>
          <w:color w:val="000000" w:themeColor="text1"/>
          <w:sz w:val="24"/>
          <w:szCs w:val="24"/>
        </w:rPr>
      </w:pPr>
      <w:bookmarkStart w:id="119" w:name="Par1106"/>
      <w:bookmarkStart w:id="120" w:name="Par1118"/>
      <w:bookmarkEnd w:id="119"/>
      <w:bookmarkEnd w:id="120"/>
      <w:r w:rsidRPr="001221AC">
        <w:rPr>
          <w:rFonts w:ascii="Times New Roman" w:hAnsi="Times New Roman" w:cs="Times New Roman"/>
          <w:b/>
          <w:color w:val="000000" w:themeColor="text1"/>
          <w:sz w:val="24"/>
          <w:szCs w:val="24"/>
        </w:rPr>
        <w:t>7.</w:t>
      </w:r>
      <w:r w:rsidR="0093188D" w:rsidRPr="001221AC">
        <w:rPr>
          <w:rFonts w:ascii="Times New Roman" w:hAnsi="Times New Roman" w:cs="Times New Roman"/>
          <w:b/>
          <w:color w:val="000000" w:themeColor="text1"/>
          <w:sz w:val="24"/>
          <w:szCs w:val="24"/>
        </w:rPr>
        <w:t>3</w:t>
      </w:r>
      <w:r w:rsidRPr="001221AC">
        <w:rPr>
          <w:rFonts w:ascii="Times New Roman" w:hAnsi="Times New Roman" w:cs="Times New Roman"/>
          <w:b/>
          <w:color w:val="000000" w:themeColor="text1"/>
          <w:sz w:val="24"/>
          <w:szCs w:val="24"/>
        </w:rPr>
        <w:t>. Особенности заключения</w:t>
      </w:r>
      <w:r w:rsidR="00D955FB" w:rsidRPr="001221AC">
        <w:rPr>
          <w:rFonts w:ascii="Times New Roman" w:hAnsi="Times New Roman" w:cs="Times New Roman"/>
          <w:b/>
          <w:color w:val="000000" w:themeColor="text1"/>
          <w:sz w:val="24"/>
          <w:szCs w:val="24"/>
        </w:rPr>
        <w:t xml:space="preserve"> </w:t>
      </w:r>
      <w:r w:rsidRPr="001221AC">
        <w:rPr>
          <w:rFonts w:ascii="Times New Roman" w:hAnsi="Times New Roman" w:cs="Times New Roman"/>
          <w:b/>
          <w:color w:val="000000" w:themeColor="text1"/>
          <w:sz w:val="24"/>
          <w:szCs w:val="24"/>
        </w:rPr>
        <w:t>и исполнения договора при закупках у СМСП</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1221AC" w:rsidRPr="001221AC" w:rsidRDefault="00B44614" w:rsidP="001221AC">
      <w:pPr>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7.</w:t>
      </w:r>
      <w:r w:rsidR="0093188D" w:rsidRPr="001221AC">
        <w:rPr>
          <w:rFonts w:ascii="Times New Roman" w:hAnsi="Times New Roman" w:cs="Times New Roman"/>
          <w:color w:val="000000" w:themeColor="text1"/>
          <w:sz w:val="24"/>
          <w:szCs w:val="24"/>
        </w:rPr>
        <w:t>3</w:t>
      </w:r>
      <w:r w:rsidRPr="001221AC">
        <w:rPr>
          <w:rFonts w:ascii="Times New Roman" w:hAnsi="Times New Roman" w:cs="Times New Roman"/>
          <w:color w:val="000000" w:themeColor="text1"/>
          <w:sz w:val="24"/>
          <w:szCs w:val="24"/>
        </w:rPr>
        <w:t xml:space="preserve">.1. </w:t>
      </w:r>
      <w:r w:rsidR="001221AC" w:rsidRPr="001221AC">
        <w:rPr>
          <w:rFonts w:ascii="Times New Roman" w:hAnsi="Times New Roman" w:cs="Times New Roman"/>
          <w:color w:val="000000" w:themeColor="text1"/>
          <w:sz w:val="24"/>
          <w:szCs w:val="24"/>
        </w:rPr>
        <w:t xml:space="preserve">При осуществлении закупки в соответствии с </w:t>
      </w:r>
      <w:hyperlink w:anchor="Par1081" w:history="1">
        <w:r w:rsidR="001221AC" w:rsidRPr="001221AC">
          <w:rPr>
            <w:rFonts w:ascii="Times New Roman" w:hAnsi="Times New Roman" w:cs="Times New Roman"/>
            <w:color w:val="000000" w:themeColor="text1"/>
            <w:sz w:val="24"/>
            <w:szCs w:val="24"/>
          </w:rPr>
          <w:t>п. 7.2</w:t>
        </w:r>
      </w:hyperlink>
      <w:r w:rsidR="001221AC" w:rsidRPr="001221AC">
        <w:rPr>
          <w:rFonts w:ascii="Times New Roman" w:hAnsi="Times New Roman" w:cs="Times New Roman"/>
          <w:color w:val="000000" w:themeColor="text1"/>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предоставления независимой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ar419" w:history="1">
        <w:r w:rsidR="001221AC" w:rsidRPr="001221AC">
          <w:rPr>
            <w:rFonts w:ascii="Times New Roman" w:hAnsi="Times New Roman" w:cs="Times New Roman"/>
            <w:color w:val="000000" w:themeColor="text1"/>
            <w:sz w:val="24"/>
            <w:szCs w:val="24"/>
          </w:rPr>
          <w:t>п. 1.8.16</w:t>
        </w:r>
      </w:hyperlink>
      <w:r w:rsidR="001221AC" w:rsidRPr="001221AC">
        <w:rPr>
          <w:rFonts w:ascii="Times New Roman" w:hAnsi="Times New Roman" w:cs="Times New Roman"/>
          <w:color w:val="000000" w:themeColor="text1"/>
          <w:sz w:val="24"/>
          <w:szCs w:val="24"/>
        </w:rPr>
        <w:t xml:space="preserve"> настоящего Положения.</w:t>
      </w:r>
    </w:p>
    <w:p w:rsidR="00B44614" w:rsidRPr="001221AC" w:rsidRDefault="001221AC" w:rsidP="001221AC">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r w:rsidR="00075B42">
        <w:rPr>
          <w:rFonts w:ascii="Times New Roman" w:hAnsi="Times New Roman" w:cs="Times New Roman"/>
          <w:color w:val="000000" w:themeColor="text1"/>
          <w:sz w:val="24"/>
          <w:szCs w:val="24"/>
        </w:rPr>
        <w:t>ч</w:t>
      </w:r>
      <w:r w:rsidRPr="001221AC">
        <w:rPr>
          <w:rFonts w:ascii="Times New Roman" w:hAnsi="Times New Roman" w:cs="Times New Roman"/>
          <w:color w:val="000000" w:themeColor="text1"/>
          <w:sz w:val="24"/>
          <w:szCs w:val="24"/>
        </w:rPr>
        <w:t>. 31 ст. 3.4 Федерального Закона N 223-ФЗ.</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955FB" w:rsidRPr="001221AC" w:rsidRDefault="00D955FB">
      <w:pPr>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br w:type="page"/>
      </w:r>
    </w:p>
    <w:p w:rsidR="00B44614" w:rsidRPr="001221AC" w:rsidRDefault="0093188D" w:rsidP="009F02E0">
      <w:pPr>
        <w:autoSpaceDE w:val="0"/>
        <w:autoSpaceDN w:val="0"/>
        <w:adjustRightInd w:val="0"/>
        <w:spacing w:after="0" w:line="240" w:lineRule="auto"/>
        <w:ind w:firstLine="709"/>
        <w:jc w:val="center"/>
        <w:rPr>
          <w:rFonts w:ascii="Times New Roman" w:hAnsi="Times New Roman" w:cs="Times New Roman"/>
          <w:b/>
          <w:color w:val="000000" w:themeColor="text1"/>
          <w:sz w:val="24"/>
          <w:szCs w:val="24"/>
        </w:rPr>
      </w:pPr>
      <w:bookmarkStart w:id="121" w:name="Par1128"/>
      <w:bookmarkStart w:id="122" w:name="Par1146"/>
      <w:bookmarkEnd w:id="121"/>
      <w:bookmarkEnd w:id="122"/>
      <w:r w:rsidRPr="001221AC">
        <w:rPr>
          <w:rFonts w:ascii="Times New Roman" w:hAnsi="Times New Roman" w:cs="Times New Roman"/>
          <w:b/>
          <w:color w:val="000000" w:themeColor="text1"/>
          <w:sz w:val="24"/>
          <w:szCs w:val="24"/>
        </w:rPr>
        <w:lastRenderedPageBreak/>
        <w:t>8</w:t>
      </w:r>
      <w:r w:rsidR="00B44614" w:rsidRPr="001221AC">
        <w:rPr>
          <w:rFonts w:ascii="Times New Roman" w:hAnsi="Times New Roman" w:cs="Times New Roman"/>
          <w:b/>
          <w:color w:val="000000" w:themeColor="text1"/>
          <w:sz w:val="24"/>
          <w:szCs w:val="24"/>
        </w:rPr>
        <w:t>. Заключительные положения</w:t>
      </w:r>
    </w:p>
    <w:p w:rsidR="00B44614" w:rsidRPr="001221AC"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.2. Контроль за соблюдением процедур закупки осуществляется в порядке, установленном законодательством РФ.</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.3. За нарушение требований настоящего Положения виновные лица несут ответственность в соответствии с законодательством РФ.</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 xml:space="preserve">.5. </w:t>
      </w:r>
      <w:hyperlink r:id="rId86" w:history="1">
        <w:r w:rsidR="00B44614" w:rsidRPr="001221AC">
          <w:rPr>
            <w:rFonts w:ascii="Times New Roman" w:hAnsi="Times New Roman" w:cs="Times New Roman"/>
            <w:color w:val="000000" w:themeColor="text1"/>
            <w:sz w:val="24"/>
            <w:szCs w:val="24"/>
          </w:rPr>
          <w:t>Перечень</w:t>
        </w:r>
      </w:hyperlink>
      <w:r w:rsidR="00B44614" w:rsidRPr="001221AC">
        <w:rPr>
          <w:rFonts w:ascii="Times New Roman" w:hAnsi="Times New Roman" w:cs="Times New Roman"/>
          <w:color w:val="000000" w:themeColor="text1"/>
          <w:sz w:val="24"/>
          <w:szCs w:val="24"/>
        </w:rPr>
        <w:t xml:space="preserve"> сведений, включаемых в реестр недобросовестных поставщиков, </w:t>
      </w:r>
      <w:hyperlink r:id="rId87" w:history="1">
        <w:r w:rsidR="00B44614" w:rsidRPr="001221AC">
          <w:rPr>
            <w:rFonts w:ascii="Times New Roman" w:hAnsi="Times New Roman" w:cs="Times New Roman"/>
            <w:color w:val="000000" w:themeColor="text1"/>
            <w:sz w:val="24"/>
            <w:szCs w:val="24"/>
          </w:rPr>
          <w:t>порядок</w:t>
        </w:r>
      </w:hyperlink>
      <w:r w:rsidR="00B44614" w:rsidRPr="001221AC">
        <w:rPr>
          <w:rFonts w:ascii="Times New Roman" w:hAnsi="Times New Roman" w:cs="Times New Roman"/>
          <w:color w:val="000000" w:themeColor="text1"/>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44614" w:rsidRPr="001221AC"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.7. Заказчик при осуществлении закупок руководствуется настоящим Положением с момента его размещения в ЕИС.</w:t>
      </w:r>
    </w:p>
    <w:p w:rsidR="00B44614" w:rsidRPr="00F20AA3" w:rsidRDefault="00D955FB"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bookmarkStart w:id="123" w:name="Par1156"/>
      <w:bookmarkEnd w:id="123"/>
      <w:r w:rsidRPr="001221AC">
        <w:rPr>
          <w:rFonts w:ascii="Times New Roman" w:hAnsi="Times New Roman" w:cs="Times New Roman"/>
          <w:color w:val="000000" w:themeColor="text1"/>
          <w:sz w:val="24"/>
          <w:szCs w:val="24"/>
        </w:rPr>
        <w:t>8</w:t>
      </w:r>
      <w:r w:rsidR="00B44614" w:rsidRPr="001221AC">
        <w:rPr>
          <w:rFonts w:ascii="Times New Roman" w:hAnsi="Times New Roman" w:cs="Times New Roman"/>
          <w:color w:val="000000" w:themeColor="text1"/>
          <w:sz w:val="24"/>
          <w:szCs w:val="24"/>
        </w:rPr>
        <w:t xml:space="preserve">.8.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w:t>
      </w:r>
      <w:r w:rsidR="00641E3C" w:rsidRPr="001221AC">
        <w:rPr>
          <w:rFonts w:ascii="Times New Roman" w:hAnsi="Times New Roman" w:cs="Times New Roman"/>
          <w:color w:val="000000" w:themeColor="text1"/>
          <w:sz w:val="24"/>
          <w:szCs w:val="24"/>
        </w:rPr>
        <w:t>«</w:t>
      </w:r>
      <w:r w:rsidR="00B44614" w:rsidRPr="001221AC">
        <w:rPr>
          <w:rFonts w:ascii="Times New Roman" w:hAnsi="Times New Roman" w:cs="Times New Roman"/>
          <w:color w:val="000000" w:themeColor="text1"/>
          <w:sz w:val="24"/>
          <w:szCs w:val="24"/>
        </w:rPr>
        <w:t>Налог на профессиональный доход</w:t>
      </w:r>
      <w:r w:rsidR="00641E3C" w:rsidRPr="001221AC">
        <w:rPr>
          <w:rFonts w:ascii="Times New Roman" w:hAnsi="Times New Roman" w:cs="Times New Roman"/>
          <w:color w:val="000000" w:themeColor="text1"/>
          <w:sz w:val="24"/>
          <w:szCs w:val="24"/>
        </w:rPr>
        <w:t>»</w:t>
      </w:r>
      <w:r w:rsidR="00B44614" w:rsidRPr="001221AC">
        <w:rPr>
          <w:rFonts w:ascii="Times New Roman" w:hAnsi="Times New Roman" w:cs="Times New Roman"/>
          <w:color w:val="000000" w:themeColor="text1"/>
          <w:sz w:val="24"/>
          <w:szCs w:val="24"/>
        </w:rPr>
        <w:t xml:space="preserve"> (</w:t>
      </w:r>
      <w:proofErr w:type="spellStart"/>
      <w:r w:rsidR="00B44614" w:rsidRPr="001221AC">
        <w:rPr>
          <w:rFonts w:ascii="Times New Roman" w:hAnsi="Times New Roman" w:cs="Times New Roman"/>
          <w:color w:val="000000" w:themeColor="text1"/>
          <w:sz w:val="24"/>
          <w:szCs w:val="24"/>
        </w:rPr>
        <w:t>самозанятых</w:t>
      </w:r>
      <w:proofErr w:type="spellEnd"/>
      <w:r w:rsidR="00B44614" w:rsidRPr="001221AC">
        <w:rPr>
          <w:rFonts w:ascii="Times New Roman" w:hAnsi="Times New Roman" w:cs="Times New Roman"/>
          <w:color w:val="000000" w:themeColor="text1"/>
          <w:sz w:val="24"/>
          <w:szCs w:val="24"/>
        </w:rPr>
        <w:t>).</w:t>
      </w: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44614" w:rsidRPr="00F20AA3" w:rsidRDefault="00B44614" w:rsidP="009F02E0">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B2334E" w:rsidRPr="00F20AA3" w:rsidRDefault="00B2334E" w:rsidP="009F02E0">
      <w:pPr>
        <w:spacing w:after="0" w:line="240" w:lineRule="auto"/>
        <w:ind w:firstLine="709"/>
        <w:rPr>
          <w:rFonts w:ascii="Times New Roman" w:hAnsi="Times New Roman" w:cs="Times New Roman"/>
          <w:color w:val="000000" w:themeColor="text1"/>
          <w:sz w:val="24"/>
          <w:szCs w:val="24"/>
        </w:rPr>
      </w:pPr>
    </w:p>
    <w:sectPr w:rsidR="00B2334E" w:rsidRPr="00F20AA3" w:rsidSect="00B2334E">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CE61AF"/>
    <w:multiLevelType w:val="hybridMultilevel"/>
    <w:tmpl w:val="01706172"/>
    <w:lvl w:ilvl="0" w:tplc="AFCA7C10">
      <w:start w:val="1"/>
      <w:numFmt w:val="decimal"/>
      <w:lvlText w:val="%1)"/>
      <w:lvlJc w:val="left"/>
      <w:pPr>
        <w:ind w:left="1571" w:hanging="360"/>
      </w:pPr>
      <w:rPr>
        <w:rFonts w:ascii="Times New Roman" w:eastAsia="Calibri" w:hAnsi="Times New Roman" w:cs="Calibri"/>
      </w:rPr>
    </w:lvl>
    <w:lvl w:ilvl="1" w:tplc="CD909508">
      <w:start w:val="1"/>
      <w:numFmt w:val="decimal"/>
      <w:lvlText w:val="%2."/>
      <w:lvlJc w:val="left"/>
      <w:pPr>
        <w:ind w:left="2486" w:hanging="555"/>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68E15F83"/>
    <w:multiLevelType w:val="hybridMultilevel"/>
    <w:tmpl w:val="7916D6BC"/>
    <w:lvl w:ilvl="0" w:tplc="8078E6C6">
      <w:start w:val="1"/>
      <w:numFmt w:val="decimal"/>
      <w:lvlText w:val="%1)"/>
      <w:lvlJc w:val="left"/>
      <w:pPr>
        <w:ind w:left="1571" w:hanging="360"/>
      </w:pPr>
      <w:rPr>
        <w:rFonts w:ascii="Times New Roman" w:eastAsia="Calibri" w:hAnsi="Times New Roman" w:cs="Calibri"/>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C6E"/>
    <w:rsid w:val="000102A2"/>
    <w:rsid w:val="000105D3"/>
    <w:rsid w:val="00027F9B"/>
    <w:rsid w:val="00044177"/>
    <w:rsid w:val="00062F00"/>
    <w:rsid w:val="00075B42"/>
    <w:rsid w:val="000B46FC"/>
    <w:rsid w:val="000B6686"/>
    <w:rsid w:val="000B6C97"/>
    <w:rsid w:val="00105A48"/>
    <w:rsid w:val="001063D3"/>
    <w:rsid w:val="0011376F"/>
    <w:rsid w:val="001221AC"/>
    <w:rsid w:val="001754AC"/>
    <w:rsid w:val="001C2E0F"/>
    <w:rsid w:val="001E5C6A"/>
    <w:rsid w:val="001F3239"/>
    <w:rsid w:val="001F7534"/>
    <w:rsid w:val="00203A1D"/>
    <w:rsid w:val="00274DD5"/>
    <w:rsid w:val="00296F33"/>
    <w:rsid w:val="002A1B0C"/>
    <w:rsid w:val="002E2F05"/>
    <w:rsid w:val="002F5C53"/>
    <w:rsid w:val="00314B1B"/>
    <w:rsid w:val="00355064"/>
    <w:rsid w:val="00371A29"/>
    <w:rsid w:val="00383234"/>
    <w:rsid w:val="003860DB"/>
    <w:rsid w:val="00397B08"/>
    <w:rsid w:val="003B4A5D"/>
    <w:rsid w:val="003C4B0D"/>
    <w:rsid w:val="003E11D2"/>
    <w:rsid w:val="003F1FBD"/>
    <w:rsid w:val="003F21B8"/>
    <w:rsid w:val="00413C6E"/>
    <w:rsid w:val="00481B8A"/>
    <w:rsid w:val="004912EE"/>
    <w:rsid w:val="00496871"/>
    <w:rsid w:val="004A7ACE"/>
    <w:rsid w:val="004C2037"/>
    <w:rsid w:val="004C76EE"/>
    <w:rsid w:val="005043C4"/>
    <w:rsid w:val="005051D1"/>
    <w:rsid w:val="00531D63"/>
    <w:rsid w:val="00555F3B"/>
    <w:rsid w:val="0056445A"/>
    <w:rsid w:val="005649FB"/>
    <w:rsid w:val="00566A0C"/>
    <w:rsid w:val="0057111E"/>
    <w:rsid w:val="005745C7"/>
    <w:rsid w:val="00575CB4"/>
    <w:rsid w:val="005F28AB"/>
    <w:rsid w:val="006111C0"/>
    <w:rsid w:val="0061335A"/>
    <w:rsid w:val="00641E3C"/>
    <w:rsid w:val="006674A2"/>
    <w:rsid w:val="006A2E19"/>
    <w:rsid w:val="006A3D64"/>
    <w:rsid w:val="006B62C0"/>
    <w:rsid w:val="006D3277"/>
    <w:rsid w:val="006F05DD"/>
    <w:rsid w:val="006F25D6"/>
    <w:rsid w:val="00713F18"/>
    <w:rsid w:val="007333C8"/>
    <w:rsid w:val="00742F34"/>
    <w:rsid w:val="00770EFE"/>
    <w:rsid w:val="0077695C"/>
    <w:rsid w:val="00791E83"/>
    <w:rsid w:val="007942F6"/>
    <w:rsid w:val="007C4694"/>
    <w:rsid w:val="007C7A3F"/>
    <w:rsid w:val="007D691D"/>
    <w:rsid w:val="007E5BF3"/>
    <w:rsid w:val="007F5850"/>
    <w:rsid w:val="007F6972"/>
    <w:rsid w:val="007F7AA1"/>
    <w:rsid w:val="00830ABA"/>
    <w:rsid w:val="00830FC1"/>
    <w:rsid w:val="008354F3"/>
    <w:rsid w:val="008412D9"/>
    <w:rsid w:val="008416F8"/>
    <w:rsid w:val="00867076"/>
    <w:rsid w:val="00872D92"/>
    <w:rsid w:val="008964DF"/>
    <w:rsid w:val="008A295F"/>
    <w:rsid w:val="008A675A"/>
    <w:rsid w:val="008C707E"/>
    <w:rsid w:val="008D2C8A"/>
    <w:rsid w:val="009135DC"/>
    <w:rsid w:val="00921EC7"/>
    <w:rsid w:val="0093188D"/>
    <w:rsid w:val="0099758D"/>
    <w:rsid w:val="009C7DDC"/>
    <w:rsid w:val="009D63A6"/>
    <w:rsid w:val="009E2D46"/>
    <w:rsid w:val="009E786C"/>
    <w:rsid w:val="009F02E0"/>
    <w:rsid w:val="009F1B60"/>
    <w:rsid w:val="00A116BB"/>
    <w:rsid w:val="00A13962"/>
    <w:rsid w:val="00A26975"/>
    <w:rsid w:val="00A275F2"/>
    <w:rsid w:val="00A7333C"/>
    <w:rsid w:val="00A743BD"/>
    <w:rsid w:val="00A86CA8"/>
    <w:rsid w:val="00A967D2"/>
    <w:rsid w:val="00AA322E"/>
    <w:rsid w:val="00AD7931"/>
    <w:rsid w:val="00AE6BDF"/>
    <w:rsid w:val="00B228AA"/>
    <w:rsid w:val="00B2334E"/>
    <w:rsid w:val="00B36632"/>
    <w:rsid w:val="00B44614"/>
    <w:rsid w:val="00B642A8"/>
    <w:rsid w:val="00BB1720"/>
    <w:rsid w:val="00BB3CAB"/>
    <w:rsid w:val="00BD1085"/>
    <w:rsid w:val="00BE54F2"/>
    <w:rsid w:val="00BF3BD9"/>
    <w:rsid w:val="00C202D5"/>
    <w:rsid w:val="00C3471C"/>
    <w:rsid w:val="00C34CEA"/>
    <w:rsid w:val="00C367EE"/>
    <w:rsid w:val="00C42A06"/>
    <w:rsid w:val="00C542E8"/>
    <w:rsid w:val="00C829B7"/>
    <w:rsid w:val="00C90F2B"/>
    <w:rsid w:val="00C96043"/>
    <w:rsid w:val="00CA2AD4"/>
    <w:rsid w:val="00CA7D36"/>
    <w:rsid w:val="00CC4461"/>
    <w:rsid w:val="00CC496F"/>
    <w:rsid w:val="00CD0BA0"/>
    <w:rsid w:val="00CD30D4"/>
    <w:rsid w:val="00D20210"/>
    <w:rsid w:val="00D26DB4"/>
    <w:rsid w:val="00D36FD4"/>
    <w:rsid w:val="00D4216B"/>
    <w:rsid w:val="00D74DD3"/>
    <w:rsid w:val="00D955FB"/>
    <w:rsid w:val="00DA05E7"/>
    <w:rsid w:val="00DA07F5"/>
    <w:rsid w:val="00DA0E98"/>
    <w:rsid w:val="00DA180E"/>
    <w:rsid w:val="00DB665C"/>
    <w:rsid w:val="00DE2C1E"/>
    <w:rsid w:val="00DF0B60"/>
    <w:rsid w:val="00E32103"/>
    <w:rsid w:val="00E45A1A"/>
    <w:rsid w:val="00E5290B"/>
    <w:rsid w:val="00E61AC9"/>
    <w:rsid w:val="00E679CD"/>
    <w:rsid w:val="00E9343C"/>
    <w:rsid w:val="00EB2004"/>
    <w:rsid w:val="00EC381D"/>
    <w:rsid w:val="00EC4AC0"/>
    <w:rsid w:val="00EE599D"/>
    <w:rsid w:val="00EE7CCF"/>
    <w:rsid w:val="00EF454F"/>
    <w:rsid w:val="00F047E7"/>
    <w:rsid w:val="00F1099C"/>
    <w:rsid w:val="00F20AA3"/>
    <w:rsid w:val="00F54733"/>
    <w:rsid w:val="00F5732C"/>
    <w:rsid w:val="00F778E9"/>
    <w:rsid w:val="00F8160E"/>
    <w:rsid w:val="00F854B9"/>
    <w:rsid w:val="00FA7BAA"/>
    <w:rsid w:val="00FB67B2"/>
    <w:rsid w:val="00FD0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20E80-1A6C-4825-B11E-F6E047D6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07F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7C4694"/>
    <w:rPr>
      <w:color w:val="0563C1" w:themeColor="hyperlink"/>
      <w:u w:val="single"/>
    </w:rPr>
  </w:style>
  <w:style w:type="paragraph" w:customStyle="1" w:styleId="ConsPlusNormal">
    <w:name w:val="ConsPlusNormal"/>
    <w:rsid w:val="005649F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blk">
    <w:name w:val="blk"/>
    <w:basedOn w:val="a0"/>
    <w:rsid w:val="005649FB"/>
  </w:style>
  <w:style w:type="table" w:styleId="a4">
    <w:name w:val="Table Grid"/>
    <w:basedOn w:val="a1"/>
    <w:uiPriority w:val="39"/>
    <w:rsid w:val="0012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22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FD1C12E9301AED8C5D0955028C31725E605888BD5B2A1BB657111F49792B78FDA901357EFF8DAB076E6437782I3JDE" TargetMode="External"/><Relationship Id="rId21" Type="http://schemas.openxmlformats.org/officeDocument/2006/relationships/hyperlink" Target="consultantplus://offline/ref=1FD1C12E9301AED8C5D0955028C31725E6078F82D0BEA1BB657111F49792B78FDA901357EFF8DAB076E6437782I3JDE" TargetMode="External"/><Relationship Id="rId42" Type="http://schemas.openxmlformats.org/officeDocument/2006/relationships/hyperlink" Target="consultantplus://offline/ref=1FD1C12E9301AED8C5D0955028C31725E6068983D4B6A1BB657111F49792B78FC8904B5BEEF0C4B171F31526C469934ECC6E60DDB60FC80AIBJ8E" TargetMode="External"/><Relationship Id="rId47" Type="http://schemas.openxmlformats.org/officeDocument/2006/relationships/hyperlink" Target="consultantplus://offline/ref=1FD1C12E9301AED8C5D0955028C31725E6078F82D0BEA1BB657111F49792B78FC8904B58E7F2CFE425BC147A8134804FC66E62DFAAI0JCE" TargetMode="External"/><Relationship Id="rId63" Type="http://schemas.openxmlformats.org/officeDocument/2006/relationships/hyperlink" Target="consultantplus://offline/ref=1FD1C12E9301AED8C5D0955028C31725E6078F82D0BEA1BB657111F49792B78FDA901357EFF8DAB076E6437782I3JDE" TargetMode="External"/><Relationship Id="rId68" Type="http://schemas.openxmlformats.org/officeDocument/2006/relationships/hyperlink" Target="consultantplus://offline/ref=1FD1C12E9301AED8C5D0955028C31725E6078F82D0BEA1BB657111F49792B78FDA901357EFF8DAB076E6437782I3JDE" TargetMode="External"/><Relationship Id="rId84" Type="http://schemas.openxmlformats.org/officeDocument/2006/relationships/hyperlink" Target="consultantplus://offline/ref=1FD1C12E9301AED8C5D0955028C31725E6078F82D0BEA1BB657111F49792B78FC8904B58E7F2CFE425BC147A8134804FC66E62DFAAI0JCE" TargetMode="External"/><Relationship Id="rId89" Type="http://schemas.openxmlformats.org/officeDocument/2006/relationships/theme" Target="theme/theme1.xml"/><Relationship Id="rId16" Type="http://schemas.openxmlformats.org/officeDocument/2006/relationships/hyperlink" Target="consultantplus://offline/ref=1FD1C12E9301AED8C5D0955028C31725E6078F8BD1B3A1BB657111F49792B78FC8904B5BEEF0C4B177F31526C469934ECC6E60DDB60FC80AIBJ8E" TargetMode="External"/><Relationship Id="rId11" Type="http://schemas.openxmlformats.org/officeDocument/2006/relationships/hyperlink" Target="consultantplus://offline/ref=1FD1C12E9301AED8C5D0955028C31725E6078F8BD1B3A1BB657111F49792B78FC8904B5BEEF0C6B772F31526C469934ECC6E60DDB60FC80AIBJ8E" TargetMode="External"/><Relationship Id="rId32" Type="http://schemas.openxmlformats.org/officeDocument/2006/relationships/hyperlink" Target="consultantplus://offline/ref=1FD1C12E9301AED8C5D0955028C31725E6078F82D0BEA1BB657111F49792B78FDA901357EFF8DAB076E6437782I3JDE" TargetMode="External"/><Relationship Id="rId37" Type="http://schemas.openxmlformats.org/officeDocument/2006/relationships/hyperlink" Target="consultantplus://offline/ref=1FD1C12E9301AED8C5D0955028C31725E6078F82D0BEA1BB657111F49792B78FC8904B59EFFB90E130AD4C7688229E4DDA7260DDIAJ9E" TargetMode="External"/><Relationship Id="rId53" Type="http://schemas.openxmlformats.org/officeDocument/2006/relationships/hyperlink" Target="consultantplus://offline/ref=1FD1C12E9301AED8C5D0905F2BC31725E4068A83D6BCFCB16D281DF6909DE88ACF814B5BE6EEC4B26AFA4175I8J1E" TargetMode="External"/><Relationship Id="rId58" Type="http://schemas.openxmlformats.org/officeDocument/2006/relationships/hyperlink" Target="consultantplus://offline/ref=1FD1C12E9301AED8C5D0955028C31725E6078F82D0BEA1BB657111F49792B78FDA901357EFF8DAB076E6437782I3JDE" TargetMode="External"/><Relationship Id="rId74" Type="http://schemas.openxmlformats.org/officeDocument/2006/relationships/hyperlink" Target="consultantplus://offline/ref=1FD1C12E9301AED8C5D0955028C31725E605888BD5B2A1BB657111F49792B78FDA901357EFF8DAB076E6437782I3JDE" TargetMode="External"/><Relationship Id="rId79" Type="http://schemas.openxmlformats.org/officeDocument/2006/relationships/hyperlink" Target="consultantplus://offline/ref=1FD1C12E9301AED8C5D0955028C31725E6078F82D0BEA1BB657111F49792B78FC8904B58EBF0CFE425BC147A8134804FC66E62DFAAI0JCE" TargetMode="External"/><Relationship Id="rId5" Type="http://schemas.openxmlformats.org/officeDocument/2006/relationships/hyperlink" Target="consultantplus://offline/ref=1FD1C12E9301AED8C5D0955028C31725E605888BD5B2A1BB657111F49792B78FC8904B5BEEF0C4B573F31526C469934ECC6E60DDB60FC80AIBJ8E" TargetMode="External"/><Relationship Id="rId14" Type="http://schemas.openxmlformats.org/officeDocument/2006/relationships/hyperlink" Target="consultantplus://offline/ref=1FD1C12E9301AED8C5D0955028C31725E605888BD5B2A1BB657111F49792B78FDA901357EFF8DAB076E6437782I3JDE" TargetMode="External"/><Relationship Id="rId22" Type="http://schemas.openxmlformats.org/officeDocument/2006/relationships/hyperlink" Target="consultantplus://offline/ref=1FD1C12E9301AED8C5D0955028C31725E708898ED8E1F6B934241FF19FC2ED9FDED94752F0F0C6AE76F843I7J6E" TargetMode="External"/><Relationship Id="rId27" Type="http://schemas.openxmlformats.org/officeDocument/2006/relationships/hyperlink" Target="consultantplus://offline/ref=1FD1C12E9301AED8C5D0955028C31725E6078D8AD2B5A1BB657111F49792B78FC8904B5BEEF0C4B37CF31526C469934ECC6E60DDB60FC80AIBJ8E" TargetMode="External"/><Relationship Id="rId30" Type="http://schemas.openxmlformats.org/officeDocument/2006/relationships/hyperlink" Target="consultantplus://offline/ref=1FD1C12E9301AED8C5D0955028C31725E6078F82D0BEA1BB657111F49792B78FC8904B5BEEF0C4B872F31526C469934ECC6E60DDB60FC80AIBJ8E" TargetMode="External"/><Relationship Id="rId35" Type="http://schemas.openxmlformats.org/officeDocument/2006/relationships/hyperlink" Target="consultantplus://offline/ref=96D5CCDC76FC4D105F32FB304F7B1B8FE113CBDBA90ADE68EA6FB988E010452335280E7B28BF841E30DD5664F31DAC83D6754B59B42A5A6DG8UBE" TargetMode="External"/><Relationship Id="rId43" Type="http://schemas.openxmlformats.org/officeDocument/2006/relationships/hyperlink" Target="consultantplus://offline/ref=1FD1C12E9301AED8C5D0955028C31725E6068983D4B6A1BB657111F49792B78FC8904B5BEEF0C4B172F31526C469934ECC6E60DDB60FC80AIBJ8E" TargetMode="External"/><Relationship Id="rId48" Type="http://schemas.openxmlformats.org/officeDocument/2006/relationships/hyperlink" Target="consultantplus://offline/ref=1FD1C12E9301AED8C5D0955028C31725E6078F82D0BEA1BB657111F49792B78FDA901357EFF8DAB076E6437782I3JDE" TargetMode="External"/><Relationship Id="rId56" Type="http://schemas.openxmlformats.org/officeDocument/2006/relationships/hyperlink" Target="https://gisp.gov.ru/documents/10546664/" TargetMode="External"/><Relationship Id="rId64" Type="http://schemas.openxmlformats.org/officeDocument/2006/relationships/hyperlink" Target="consultantplus://offline/ref=1FD1C12E9301AED8C5D0955028C31725E607888AD2B4A1BB657111F49792B78FDA901357EFF8DAB076E6437782I3JDE" TargetMode="External"/><Relationship Id="rId69" Type="http://schemas.openxmlformats.org/officeDocument/2006/relationships/hyperlink" Target="consultantplus://offline/ref=1FD1C12E9301AED8C5D0955028C31725E605888BD5B2A1BB657111F49792B78FDA901357EFF8DAB076E6437782I3JDE" TargetMode="External"/><Relationship Id="rId77" Type="http://schemas.openxmlformats.org/officeDocument/2006/relationships/hyperlink" Target="consultantplus://offline/ref=1FD1C12E9301AED8C5D0955028C31725E6078F82D0BEA1BB657111F49792B78FC8904B5BE7F6CFE425BC147A8134804FC66E62DFAAI0JCE" TargetMode="External"/><Relationship Id="rId8" Type="http://schemas.openxmlformats.org/officeDocument/2006/relationships/hyperlink" Target="consultantplus://offline/ref=1FD1C12E9301AED8C5D0955028C31725E6078F82D0BEA1BB657111F49792B78FC8904B58E9F7CFE425BC147A8134804FC66E62DFAAI0JCE" TargetMode="External"/><Relationship Id="rId51" Type="http://schemas.openxmlformats.org/officeDocument/2006/relationships/hyperlink" Target="consultantplus://offline/ref=1FD1C12E9301AED8C5D0955028C31725E6078E89D5B2A1BB657111F49792B78FDA901357EFF8DAB076E6437782I3JDE" TargetMode="External"/><Relationship Id="rId72" Type="http://schemas.openxmlformats.org/officeDocument/2006/relationships/hyperlink" Target="consultantplus://offline/ref=1FD1C12E9301AED8C5D0955028C31725E605888BD5B2A1BB657111F49792B78FDA901357EFF8DAB076E6437782I3JDE" TargetMode="External"/><Relationship Id="rId80" Type="http://schemas.openxmlformats.org/officeDocument/2006/relationships/hyperlink" Target="consultantplus://offline/ref=1FD1C12E9301AED8C5D0955028C31725E6078F8BD1B3A1BB657111F49792B78FC8904B5BEEF0C4B673F31526C469934ECC6E60DDB60FC80AIBJ8E" TargetMode="External"/><Relationship Id="rId85" Type="http://schemas.openxmlformats.org/officeDocument/2006/relationships/hyperlink" Target="consultantplus://offline/ref=1FD1C12E9301AED8C5D0955028C31725E6078F82D0BEA1BB657111F49792B78FC8904B58E7F2CFE425BC147A8134804FC66E62DFAAI0JCE" TargetMode="External"/><Relationship Id="rId3" Type="http://schemas.openxmlformats.org/officeDocument/2006/relationships/settings" Target="settings.xml"/><Relationship Id="rId12" Type="http://schemas.openxmlformats.org/officeDocument/2006/relationships/hyperlink" Target="consultantplus://offline/ref=1FD1C12E9301AED8C5D0955028C31725E6058C8ED7BFA1BB657111F49792B78FC8904B5BEEF0C4B475F31526C469934ECC6E60DDB60FC80AIBJ8E" TargetMode="External"/><Relationship Id="rId17" Type="http://schemas.openxmlformats.org/officeDocument/2006/relationships/hyperlink" Target="consultantplus://offline/ref=1FD1C12E9301AED8C5D0955028C31725E6078F8BD1B3A1BB657111F49792B78FDA901357EFF8DAB076E6437782I3JDE" TargetMode="External"/><Relationship Id="rId25" Type="http://schemas.openxmlformats.org/officeDocument/2006/relationships/hyperlink" Target="consultantplus://offline/ref=1FD1C12E9301AED8C5D0955028C31725E6078F8CD7B0A1BB657111F49792B78FDA901357EFF8DAB076E6437782I3JDE" TargetMode="External"/><Relationship Id="rId33" Type="http://schemas.openxmlformats.org/officeDocument/2006/relationships/hyperlink" Target="consultantplus://offline/ref=1FD1C12E9301AED8C5D0955028C31725E6078F82D0BEA1BB657111F49792B78FC8904B59E6F8CFE425BC147A8134804FC66E62DFAAI0JCE" TargetMode="External"/><Relationship Id="rId38" Type="http://schemas.openxmlformats.org/officeDocument/2006/relationships/hyperlink" Target="consultantplus://offline/ref=1FD1C12E9301AED8C5D0955028C31725E6078F82D0BEA1BB657111F49792B78FC8904B5BE8F0CFE425BC147A8134804FC66E62DFAAI0JCE" TargetMode="External"/><Relationship Id="rId46" Type="http://schemas.openxmlformats.org/officeDocument/2006/relationships/hyperlink" Target="consultantplus://offline/ref=1FD1C12E9301AED8C5D0955028C31725E6078E89D5B2A1BB657111F49792B78FDA901357EFF8DAB076E6437782I3JDE" TargetMode="External"/><Relationship Id="rId59" Type="http://schemas.openxmlformats.org/officeDocument/2006/relationships/hyperlink" Target="consultantplus://offline/ref=1FD1C12E9301AED8C5D0955028C31725E605888BD5B2A1BB657111F49792B78FDA901357EFF8DAB076E6437782I3JDE" TargetMode="External"/><Relationship Id="rId67" Type="http://schemas.openxmlformats.org/officeDocument/2006/relationships/hyperlink" Target="consultantplus://offline/ref=1FD1C12E9301AED8C5D0955028C31725E607888AD2B4A1BB657111F49792B78FDA901357EFF8DAB076E6437782I3JDE" TargetMode="External"/><Relationship Id="rId20" Type="http://schemas.openxmlformats.org/officeDocument/2006/relationships/hyperlink" Target="consultantplus://offline/ref=1FD1C12E9301AED8C5D0955028C31725E6068983D4B6A1BB657111F49792B78FC8904B5BEEF0C4B375F31526C469934ECC6E60DDB60FC80AIBJ8E" TargetMode="External"/><Relationship Id="rId41" Type="http://schemas.openxmlformats.org/officeDocument/2006/relationships/hyperlink" Target="consultantplus://offline/ref=1FD1C12E9301AED8C5D0955028C31725E6068983D4B6A1BB657111F49792B78FC8904B5BEEF0C4B375F31526C469934ECC6E60DDB60FC80AIBJ8E" TargetMode="External"/><Relationship Id="rId54" Type="http://schemas.openxmlformats.org/officeDocument/2006/relationships/hyperlink" Target="consultantplus://offline/ref=1FD1C12E9301AED8C5D0955028C31725E6078C8AD7B2A1BB657111F49792B78FDA901357EFF8DAB076E6437782I3JDE" TargetMode="External"/><Relationship Id="rId62" Type="http://schemas.openxmlformats.org/officeDocument/2006/relationships/hyperlink" Target="consultantplus://offline/ref=1FD1C12E9301AED8C5D0955028C31725E602868ED1B4A1BB657111F49792B78FDA901357EFF8DAB076E6437782I3JDE" TargetMode="External"/><Relationship Id="rId70" Type="http://schemas.openxmlformats.org/officeDocument/2006/relationships/hyperlink" Target="consultantplus://offline/ref=1FD1C12E9301AED8C5D0955028C31725E607888AD2B4A1BB657111F49792B78FDA901357EFF8DAB076E6437782I3JDE" TargetMode="External"/><Relationship Id="rId75" Type="http://schemas.openxmlformats.org/officeDocument/2006/relationships/hyperlink" Target="consultantplus://offline/ref=1FD1C12E9301AED8C5D0955028C31725E6078F82D0BEA1BB657111F49792B78FC8904B58E7F2CFE425BC147A8134804FC66E62DFAAI0JCE" TargetMode="External"/><Relationship Id="rId83" Type="http://schemas.openxmlformats.org/officeDocument/2006/relationships/hyperlink" Target="https://login.consultant.ru/link/?req=doc&amp;base=LAW&amp;n=415003&amp;dst=2398&amp;field=134&amp;date=21.06.2022"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1FD1C12E9301AED8C5D0955028C31725E6078F82D0BEA1BB657111F49792B78FC8904B58E9F9CFE425BC147A8134804FC66E62DFAAI0JCE" TargetMode="External"/><Relationship Id="rId15" Type="http://schemas.openxmlformats.org/officeDocument/2006/relationships/hyperlink" Target="consultantplus://offline/ref=1FD1C12E9301AED8C5D0955028C31725E605888FD1B2A1BB657111F49792B78FDA901357EFF8DAB076E6437782I3JDE" TargetMode="External"/><Relationship Id="rId23" Type="http://schemas.openxmlformats.org/officeDocument/2006/relationships/hyperlink" Target="consultantplus://offline/ref=1FD1C12E9301AED8C5D0955028C31725E6078E89D5B2A1BB657111F49792B78FDA901357EFF8DAB076E6437782I3JDE" TargetMode="External"/><Relationship Id="rId28" Type="http://schemas.openxmlformats.org/officeDocument/2006/relationships/hyperlink" Target="consultantplus://offline/ref=1FD1C12E9301AED8C5D0955028C31725E6078E8FDABEA1BB657111F49792B78FDA901357EFF8DAB076E6437782I3JDE" TargetMode="External"/><Relationship Id="rId36" Type="http://schemas.openxmlformats.org/officeDocument/2006/relationships/hyperlink" Target="consultantplus://offline/ref=1FD1C12E9301AED8C5D0955028C31725E6078F82D0BEA1BB657111F49792B78FC8904B5BE8F0CFE425BC147A8134804FC66E62DFAAI0JCE" TargetMode="External"/><Relationship Id="rId49" Type="http://schemas.openxmlformats.org/officeDocument/2006/relationships/hyperlink" Target="consultantplus://offline/ref=1FD1C12E9301AED8C5D0955028C31725E6078F82D0BEA1BB657111F49792B78FC8904B5BE7F9CFE425BC147A8134804FC66E62DFAAI0JCE" TargetMode="External"/><Relationship Id="rId57" Type="http://schemas.openxmlformats.org/officeDocument/2006/relationships/hyperlink" Target="consultantplus://offline/ref=1FD1C12E9301AED8C5D0955028C31725E607888AD2B4A1BB657111F49792B78FDA901357EFF8DAB076E6437782I3JDE" TargetMode="External"/><Relationship Id="rId10" Type="http://schemas.openxmlformats.org/officeDocument/2006/relationships/hyperlink" Target="consultantplus://offline/ref=1FD1C12E9301AED8C5D0955028C31725E6078F82D0BEA1BB657111F49792B78FC8904B5EEDF9CFE425BC147A8134804FC66E62DFAAI0JCE" TargetMode="External"/><Relationship Id="rId31" Type="http://schemas.openxmlformats.org/officeDocument/2006/relationships/hyperlink" Target="consultantplus://offline/ref=1FD1C12E9301AED8C5D0955028C31725E6078F82D0BEA1BB657111F49792B78FC8904B58E9F7CFE425BC147A8134804FC66E62DFAAI0JCE" TargetMode="External"/><Relationship Id="rId44" Type="http://schemas.openxmlformats.org/officeDocument/2006/relationships/hyperlink" Target="consultantplus://offline/ref=1FD1C12E9301AED8C5D0955028C31725E6078F82D0BEA1BB657111F49792B78FDA901357EFF8DAB076E6437782I3JDE" TargetMode="External"/><Relationship Id="rId52" Type="http://schemas.openxmlformats.org/officeDocument/2006/relationships/hyperlink" Target="consultantplus://offline/ref=1FD1C12E9301AED8C5D0955028C31725E602878FD0B0A1BB657111F49792B78FDA901357EFF8DAB076E6437782I3JDE" TargetMode="External"/><Relationship Id="rId60" Type="http://schemas.openxmlformats.org/officeDocument/2006/relationships/hyperlink" Target="consultantplus://offline/ref=1FD1C12E9301AED8C5D0955028C31725E6078E89D5B2A1BB657111F49792B78FDA901357EFF8DAB076E6437782I3JDE" TargetMode="External"/><Relationship Id="rId65" Type="http://schemas.openxmlformats.org/officeDocument/2006/relationships/hyperlink" Target="consultantplus://offline/ref=1FD1C12E9301AED8C5D0955028C31725E6078F82D0BEA1BB657111F49792B78FDA901357EFF8DAB076E6437782I3JDE" TargetMode="External"/><Relationship Id="rId73" Type="http://schemas.openxmlformats.org/officeDocument/2006/relationships/hyperlink" Target="consultantplus://offline/ref=1FD1C12E9301AED8C5D0955028C31725E6078F82D0BEA1BB657111F49792B78FDA901357EFF8DAB076E6437782I3JDE" TargetMode="External"/><Relationship Id="rId78" Type="http://schemas.openxmlformats.org/officeDocument/2006/relationships/hyperlink" Target="consultantplus://offline/ref=1FD1C12E9301AED8C5D0955028C31725E6078F82D0BEA1BB657111F49792B78FC8904B58EAF1CFE425BC147A8134804FC66E62DFAAI0JCE" TargetMode="External"/><Relationship Id="rId81" Type="http://schemas.openxmlformats.org/officeDocument/2006/relationships/hyperlink" Target="consultantplus://offline/ref=1FD1C12E9301AED8C5D0955028C31725E6078F82D0BEA1BB657111F49792B78FC8904B58E7F2CFE425BC147A8134804FC66E62DFAAI0JCE" TargetMode="External"/><Relationship Id="rId86" Type="http://schemas.openxmlformats.org/officeDocument/2006/relationships/hyperlink" Target="consultantplus://offline/ref=1FD1C12E9301AED8C5D0955028C31725E4088682D1B1A1BB657111F49792B78FC8904B5BEEF0C4B176F31526C469934ECC6E60DDB60FC80AIBJ8E" TargetMode="External"/><Relationship Id="rId4" Type="http://schemas.openxmlformats.org/officeDocument/2006/relationships/webSettings" Target="webSettings.xml"/><Relationship Id="rId9" Type="http://schemas.openxmlformats.org/officeDocument/2006/relationships/hyperlink" Target="consultantplus://offline/ref=1FD1C12E9301AED8C5D0955028C31725E605888FD1B2A1BB657111F49792B78FC8904B5CECFB90E130AD4C7688229E4DDA7260DDIAJ9E" TargetMode="External"/><Relationship Id="rId13" Type="http://schemas.openxmlformats.org/officeDocument/2006/relationships/hyperlink" Target="consultantplus://offline/ref=1FD1C12E9301AED8C5D0955028C31725E6078F82D0BEA1BB657111F49792B78FDA901357EFF8DAB076E6437782I3JDE" TargetMode="External"/><Relationship Id="rId18" Type="http://schemas.openxmlformats.org/officeDocument/2006/relationships/hyperlink" Target="consultantplus://offline/ref=1FD1C12E9301AED8C5D0955028C31725E6068983D4B6A1BB657111F49792B78FC8904B5BEEF0C4B175F31526C469934ECC6E60DDB60FC80AIBJ8E" TargetMode="External"/><Relationship Id="rId39" Type="http://schemas.openxmlformats.org/officeDocument/2006/relationships/hyperlink" Target="consultantplus://offline/ref=1FD1C12E9301AED8C5D0955028C31725E6078F82D0BEA1BB657111F49792B78FC8904B59ECFB90E130AD4C7688229E4DDA7260DDIAJ9E" TargetMode="External"/><Relationship Id="rId34" Type="http://schemas.openxmlformats.org/officeDocument/2006/relationships/hyperlink" Target="consultantplus://offline/ref=1FD1C12E9301AED8C5D0955028C31725E6078F82D0BEA1BB657111F49792B78FDA901357EFF8DAB076E6437782I3JDE" TargetMode="External"/><Relationship Id="rId50" Type="http://schemas.openxmlformats.org/officeDocument/2006/relationships/hyperlink" Target="consultantplus://offline/ref=1FD1C12E9301AED8C5D0955028C31725E6078F82D0BEA1BB657111F49792B78FC8904B58E9F7CFE425BC147A8134804FC66E62DFAAI0JCE" TargetMode="External"/><Relationship Id="rId55" Type="http://schemas.openxmlformats.org/officeDocument/2006/relationships/hyperlink" Target="consultantplus://offline/ref=1FD1C12E9301AED8C5D0955028C31725E6068783D4B7A1BB657111F49792B78FC8904B5BEEF0C4B177F31526C469934ECC6E60DDB60FC80AIBJ8E" TargetMode="External"/><Relationship Id="rId76" Type="http://schemas.openxmlformats.org/officeDocument/2006/relationships/hyperlink" Target="consultantplus://offline/ref=1FD1C12E9301AED8C5D0955028C31725E6078F8BD1B3A1BB657111F49792B78FDA901357EFF8DAB076E6437782I3JDE" TargetMode="External"/><Relationship Id="rId7" Type="http://schemas.openxmlformats.org/officeDocument/2006/relationships/hyperlink" Target="consultantplus://offline/ref=1FD1C12E9301AED8C5D0955028C31725E6078F82D0BEA1BB657111F49792B78FDA901357EFF8DAB076E6437782I3JDE" TargetMode="External"/><Relationship Id="rId71" Type="http://schemas.openxmlformats.org/officeDocument/2006/relationships/hyperlink" Target="consultantplus://offline/ref=1FD1C12E9301AED8C5D0955028C31725E6078F82D0BEA1BB657111F49792B78FDA901357EFF8DAB076E6437782I3JDE" TargetMode="External"/><Relationship Id="rId2" Type="http://schemas.openxmlformats.org/officeDocument/2006/relationships/styles" Target="styles.xml"/><Relationship Id="rId29" Type="http://schemas.openxmlformats.org/officeDocument/2006/relationships/hyperlink" Target="consultantplus://offline/ref=1FD1C12E9301AED8C5D0955028C31725E6078F82D0BEA1BB657111F49792B78FC8904B5BEEF0C5B677F31526C469934ECC6E60DDB60FC80AIBJ8E" TargetMode="External"/><Relationship Id="rId24" Type="http://schemas.openxmlformats.org/officeDocument/2006/relationships/hyperlink" Target="consultantplus://offline/ref=1FD1C12E9301AED8C5D0955028C31725E6078F82D0BEA1BB657111F49792B78FDA901357EFF8DAB076E6437782I3JDE" TargetMode="External"/><Relationship Id="rId40" Type="http://schemas.openxmlformats.org/officeDocument/2006/relationships/hyperlink" Target="consultantplus://offline/ref=1FD1C12E9301AED8C5D0955028C31725E6068983D4B6A1BB657111F49792B78FC8904B5BEEF0C4B175F31526C469934ECC6E60DDB60FC80AIBJ8E" TargetMode="External"/><Relationship Id="rId45" Type="http://schemas.openxmlformats.org/officeDocument/2006/relationships/hyperlink" Target="consultantplus://offline/ref=1FD1C12E9301AED8C5D0955028C31725E6078F82D0BEA1BB657111F49792B78FC8904B5BE7F9CFE425BC147A8134804FC66E62DFAAI0JCE" TargetMode="External"/><Relationship Id="rId66" Type="http://schemas.openxmlformats.org/officeDocument/2006/relationships/hyperlink" Target="consultantplus://offline/ref=1FD1C12E9301AED8C5D0955028C31725E605888BD5B2A1BB657111F49792B78FDA901357EFF8DAB076E6437782I3JDE" TargetMode="External"/><Relationship Id="rId87" Type="http://schemas.openxmlformats.org/officeDocument/2006/relationships/hyperlink" Target="consultantplus://offline/ref=1FD1C12E9301AED8C5D0955028C31725E4088682D1B1A1BB657111F49792B78FC8904B5BEEF0C4B27DF31526C469934ECC6E60DDB60FC80AIBJ8E" TargetMode="External"/><Relationship Id="rId61" Type="http://schemas.openxmlformats.org/officeDocument/2006/relationships/hyperlink" Target="consultantplus://offline/ref=1FD1C12E9301AED8C5D0955028C31725E6068983D4B5A1BB657111F49792B78FDA901357EFF8DAB076E6437782I3JDE" TargetMode="External"/><Relationship Id="rId82" Type="http://schemas.openxmlformats.org/officeDocument/2006/relationships/hyperlink" Target="https://login.consultant.ru/link/?req=doc&amp;base=LAW&amp;n=418645&amp;dst=100007&amp;field=134&amp;date=21.06.2022" TargetMode="External"/><Relationship Id="rId19" Type="http://schemas.openxmlformats.org/officeDocument/2006/relationships/hyperlink" Target="consultantplus://offline/ref=1FD1C12E9301AED8C5D0955028C31725E605888FD1B2A1BB657111F49792B78FC8904B58E6FB90E130AD4C7688229E4DDA7260DDIAJ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63</Pages>
  <Words>30989</Words>
  <Characters>176643</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Маркова Наталья Михайловна</dc:creator>
  <cp:keywords/>
  <dc:description/>
  <cp:lastModifiedBy>Биденко Евгения Валерьевна</cp:lastModifiedBy>
  <cp:revision>13</cp:revision>
  <cp:lastPrinted>2021-07-15T09:29:00Z</cp:lastPrinted>
  <dcterms:created xsi:type="dcterms:W3CDTF">2022-07-13T03:31:00Z</dcterms:created>
  <dcterms:modified xsi:type="dcterms:W3CDTF">2022-09-23T03:26:00Z</dcterms:modified>
</cp:coreProperties>
</file>